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23AD" w14:textId="3048A843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 w:hint="cs"/>
          <w:sz w:val="40"/>
          <w:szCs w:val="40"/>
        </w:rPr>
      </w:pPr>
      <w:r w:rsidRPr="00AB13A2">
        <w:rPr>
          <w:rFonts w:ascii="Calibri" w:hAnsi="Calibri" w:cs="Calibri" w:hint="cs"/>
          <w:sz w:val="40"/>
          <w:szCs w:val="40"/>
        </w:rPr>
        <w:t>Sherman Joseph Simoneaux Jr.</w:t>
      </w:r>
    </w:p>
    <w:p w14:paraId="3A50F4EA" w14:textId="1CBABBFA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AB13A2">
        <w:rPr>
          <w:rFonts w:ascii="Calibri" w:hAnsi="Calibri" w:cs="Calibri" w:hint="cs"/>
          <w:sz w:val="40"/>
          <w:szCs w:val="40"/>
        </w:rPr>
        <w:t>August 22, 1958 – November 9, 2024</w:t>
      </w:r>
    </w:p>
    <w:p w14:paraId="216BEFE6" w14:textId="77777777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 w:hint="cs"/>
          <w:sz w:val="30"/>
          <w:szCs w:val="30"/>
        </w:rPr>
      </w:pPr>
    </w:p>
    <w:p w14:paraId="32430DAE" w14:textId="77A93A4F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 w:hint="cs"/>
          <w:sz w:val="30"/>
          <w:szCs w:val="30"/>
        </w:rPr>
      </w:pPr>
      <w:r w:rsidRPr="00AB13A2">
        <w:rPr>
          <w:rFonts w:ascii="Calibri" w:hAnsi="Calibri" w:cs="Calibri" w:hint="cs"/>
          <w:noProof/>
          <w:sz w:val="30"/>
          <w:szCs w:val="30"/>
        </w:rPr>
        <w:drawing>
          <wp:inline distT="0" distB="0" distL="0" distR="0" wp14:anchorId="460ECA02" wp14:editId="68334898">
            <wp:extent cx="3990975" cy="2671310"/>
            <wp:effectExtent l="0" t="0" r="0" b="0"/>
            <wp:docPr id="32964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804" cy="268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98450" w14:textId="77777777" w:rsidR="00AB13A2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</w:p>
    <w:p w14:paraId="701128AF" w14:textId="6D07E924" w:rsidR="00B947FE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947FE" w:rsidRPr="00AB13A2">
        <w:rPr>
          <w:rFonts w:ascii="Calibri" w:hAnsi="Calibri" w:cs="Calibri" w:hint="cs"/>
          <w:sz w:val="30"/>
          <w:szCs w:val="30"/>
        </w:rPr>
        <w:t xml:space="preserve">Sherman Joseph “Sugarfoot” Simoneaux, Jr., resident of LaPlace, was born August 22,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1958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and passed away November 9,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2024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surrounded by family.</w:t>
      </w:r>
    </w:p>
    <w:p w14:paraId="5D52B4E3" w14:textId="77777777" w:rsidR="00B947FE" w:rsidRPr="00AB13A2" w:rsidRDefault="00B947FE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 w:rsidRPr="00AB13A2">
        <w:rPr>
          <w:rFonts w:ascii="Calibri" w:hAnsi="Calibri" w:cs="Calibri" w:hint="cs"/>
          <w:sz w:val="30"/>
          <w:szCs w:val="30"/>
        </w:rPr>
        <w:t>He enjoyed hunting with his family and friends, growing his tomato garden and cooking wildlife. He loved spending time with his grandchildren and was always joking with everyone.</w:t>
      </w:r>
    </w:p>
    <w:p w14:paraId="48F25749" w14:textId="2653D8DC" w:rsidR="00B947FE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947FE" w:rsidRPr="00AB13A2">
        <w:rPr>
          <w:rFonts w:ascii="Calibri" w:hAnsi="Calibri" w:cs="Calibri" w:hint="cs"/>
          <w:sz w:val="30"/>
          <w:szCs w:val="30"/>
        </w:rPr>
        <w:t xml:space="preserve">He is survived by his children Melissa Simoneaux, Sherman Simoneaux III, Michael Simoneaux, Felicia Simoneaux, and Amanda Simoneaux; his grandchildren Damon, Dylan, Gunner, Buck, Drake "Buddy", Michael Jr., Ryleah, Maverick, RaeLynn, Gabrielle, Jeremy, Jacob, Destiny, Blake Jr., Madison, and Nicholas; step grandchildren Elizabeth, Reality and William; great grandchildren Hudson and Zoro; brothers Tony, Calvin, and Darryl; sisters Simona and </w:t>
      </w:r>
      <w:proofErr w:type="spellStart"/>
      <w:r w:rsidR="00B947FE" w:rsidRPr="00AB13A2">
        <w:rPr>
          <w:rFonts w:ascii="Calibri" w:hAnsi="Calibri" w:cs="Calibri" w:hint="cs"/>
          <w:sz w:val="30"/>
          <w:szCs w:val="30"/>
        </w:rPr>
        <w:t>Renette</w:t>
      </w:r>
      <w:proofErr w:type="spellEnd"/>
      <w:r w:rsidR="00B947FE" w:rsidRPr="00AB13A2">
        <w:rPr>
          <w:rFonts w:ascii="Calibri" w:hAnsi="Calibri" w:cs="Calibri" w:hint="cs"/>
          <w:sz w:val="30"/>
          <w:szCs w:val="30"/>
        </w:rPr>
        <w:t>; his only godchild Layla; and numerous of nieces and nephew.</w:t>
      </w:r>
    </w:p>
    <w:p w14:paraId="140B57CD" w14:textId="75567C1F" w:rsidR="00B947FE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947FE" w:rsidRPr="00AB13A2">
        <w:rPr>
          <w:rFonts w:ascii="Calibri" w:hAnsi="Calibri" w:cs="Calibri" w:hint="cs"/>
          <w:sz w:val="30"/>
          <w:szCs w:val="30"/>
        </w:rPr>
        <w:t>He is preceded in death by his wife of 46 years Sandra Simoneaux; his parents Sherman Simoneaux Sr. and Yvonne Tabb; brothers Gene, Kelly, and Danny; sister Celeste, daughter Laura Simoneaux; and in laws Hubert and Mary Ann Bourgeois.</w:t>
      </w:r>
    </w:p>
    <w:p w14:paraId="12340381" w14:textId="19CCE8AD" w:rsidR="00B947FE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947FE" w:rsidRPr="00AB13A2">
        <w:rPr>
          <w:rFonts w:ascii="Calibri" w:hAnsi="Calibri" w:cs="Calibri" w:hint="cs"/>
          <w:sz w:val="30"/>
          <w:szCs w:val="30"/>
        </w:rPr>
        <w:t xml:space="preserve">The family would like to thank Samatha Pierson for the care and support you have given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and also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his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hospice nurses he had during his illness.</w:t>
      </w:r>
    </w:p>
    <w:p w14:paraId="70772FE5" w14:textId="16916487" w:rsidR="00B947FE" w:rsidRDefault="00AB13A2" w:rsidP="00AB13A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B947FE" w:rsidRPr="00AB13A2">
        <w:rPr>
          <w:rFonts w:ascii="Calibri" w:hAnsi="Calibri" w:cs="Calibri" w:hint="cs"/>
          <w:sz w:val="30"/>
          <w:szCs w:val="30"/>
        </w:rPr>
        <w:t xml:space="preserve">Relatives and friends are invited to attend the Visitation and Funeral Service.  Visitation will be held at Rose Lynn Funeral Home, 1870 </w:t>
      </w:r>
      <w:proofErr w:type="spellStart"/>
      <w:r w:rsidR="00B947FE" w:rsidRPr="00AB13A2">
        <w:rPr>
          <w:rFonts w:ascii="Calibri" w:hAnsi="Calibri" w:cs="Calibri" w:hint="cs"/>
          <w:sz w:val="30"/>
          <w:szCs w:val="30"/>
        </w:rPr>
        <w:t>Cabanose</w:t>
      </w:r>
      <w:proofErr w:type="spellEnd"/>
      <w:r w:rsidR="00B947FE" w:rsidRPr="00AB13A2">
        <w:rPr>
          <w:rFonts w:ascii="Calibri" w:hAnsi="Calibri" w:cs="Calibri" w:hint="cs"/>
          <w:sz w:val="30"/>
          <w:szCs w:val="30"/>
        </w:rPr>
        <w:t xml:space="preserve"> Ave., Lutcher on Friday, November 15,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2024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from 5:00 p.m. to 8:00 p.m. and on Saturday, November 16,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2024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from 9:00 a.m. to 11:00 a.m. followed by </w:t>
      </w:r>
      <w:proofErr w:type="gramStart"/>
      <w:r w:rsidR="00B947FE" w:rsidRPr="00AB13A2">
        <w:rPr>
          <w:rFonts w:ascii="Calibri" w:hAnsi="Calibri" w:cs="Calibri" w:hint="cs"/>
          <w:sz w:val="30"/>
          <w:szCs w:val="30"/>
        </w:rPr>
        <w:t>a Funeral</w:t>
      </w:r>
      <w:proofErr w:type="gramEnd"/>
      <w:r w:rsidR="00B947FE" w:rsidRPr="00AB13A2">
        <w:rPr>
          <w:rFonts w:ascii="Calibri" w:hAnsi="Calibri" w:cs="Calibri" w:hint="cs"/>
          <w:sz w:val="30"/>
          <w:szCs w:val="30"/>
        </w:rPr>
        <w:t xml:space="preserve"> Service at 11:00 a.m.  Interment in St. John Memorial Gardens Cemetery, LaPlace, LA.  A Bereavement will be held after the interment at his niece, Ashley’s House, 263 Anthony F Monica St., Garyville, LA 70051.</w:t>
      </w:r>
    </w:p>
    <w:p w14:paraId="042A5CB5" w14:textId="77777777" w:rsidR="00AB13A2" w:rsidRPr="00AB13A2" w:rsidRDefault="00AB13A2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</w:p>
    <w:p w14:paraId="277561B3" w14:textId="4615FE55" w:rsidR="00B947FE" w:rsidRPr="00AB13A2" w:rsidRDefault="00B947FE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 w:rsidRPr="00AB13A2">
        <w:rPr>
          <w:rFonts w:ascii="Calibri" w:hAnsi="Calibri" w:cs="Calibri" w:hint="cs"/>
          <w:sz w:val="30"/>
          <w:szCs w:val="30"/>
        </w:rPr>
        <w:t>Rose Lynn Funeral Home, Lutcher, Louisiana</w:t>
      </w:r>
    </w:p>
    <w:p w14:paraId="066B260B" w14:textId="0A5062B8" w:rsidR="00B947FE" w:rsidRPr="00AB13A2" w:rsidRDefault="00B947FE" w:rsidP="00AB13A2">
      <w:pPr>
        <w:spacing w:after="0" w:line="240" w:lineRule="auto"/>
        <w:rPr>
          <w:rFonts w:ascii="Calibri" w:hAnsi="Calibri" w:cs="Calibri" w:hint="cs"/>
          <w:sz w:val="30"/>
          <w:szCs w:val="30"/>
        </w:rPr>
      </w:pPr>
      <w:r w:rsidRPr="00AB13A2">
        <w:rPr>
          <w:rFonts w:ascii="Calibri" w:hAnsi="Calibri" w:cs="Calibri" w:hint="cs"/>
          <w:sz w:val="30"/>
          <w:szCs w:val="30"/>
        </w:rPr>
        <w:t>November 14, 2024</w:t>
      </w:r>
    </w:p>
    <w:p w14:paraId="300A8904" w14:textId="77777777" w:rsidR="00B947FE" w:rsidRDefault="00B947FE"/>
    <w:sectPr w:rsidR="00B947FE" w:rsidSect="00AB13A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FE"/>
    <w:rsid w:val="00291E89"/>
    <w:rsid w:val="00AB13A2"/>
    <w:rsid w:val="00B947FE"/>
    <w:rsid w:val="00C8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8866A"/>
  <w15:chartTrackingRefBased/>
  <w15:docId w15:val="{F03CF6F0-C3BC-40FA-AF6D-74A16EB5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294</Words>
  <Characters>1579</Characters>
  <Application>Microsoft Office Word</Application>
  <DocSecurity>0</DocSecurity>
  <Lines>25</Lines>
  <Paragraphs>9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2026-10-15T19:13:00Z</dcterms:created>
  <dcterms:modified xsi:type="dcterms:W3CDTF">2026-10-15T19:13:00Z</dcterms:modified>
</cp:coreProperties>
</file>