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AA89EA" w14:textId="77777777" w:rsidR="002426D0" w:rsidRPr="002426D0" w:rsidRDefault="002426D0" w:rsidP="002426D0">
      <w:pPr>
        <w:spacing w:after="0"/>
        <w:jc w:val="center"/>
        <w:rPr>
          <w:rFonts w:cstheme="minorHAnsi"/>
          <w:sz w:val="40"/>
          <w:szCs w:val="40"/>
        </w:rPr>
      </w:pPr>
      <w:r w:rsidRPr="002426D0">
        <w:rPr>
          <w:rFonts w:cstheme="minorHAnsi"/>
          <w:sz w:val="40"/>
          <w:szCs w:val="40"/>
        </w:rPr>
        <w:t>Vivian (Royal) Tassin</w:t>
      </w:r>
    </w:p>
    <w:p w14:paraId="5C79B53E" w14:textId="15F9AF21" w:rsidR="002426D0" w:rsidRPr="002426D0" w:rsidRDefault="00EC7BEF" w:rsidP="002426D0">
      <w:pPr>
        <w:spacing w:after="0"/>
        <w:jc w:val="center"/>
        <w:rPr>
          <w:rFonts w:cstheme="minorHAnsi"/>
          <w:sz w:val="40"/>
          <w:szCs w:val="40"/>
        </w:rPr>
      </w:pPr>
      <w:r>
        <w:rPr>
          <w:rFonts w:cstheme="minorHAnsi"/>
          <w:sz w:val="40"/>
          <w:szCs w:val="40"/>
        </w:rPr>
        <w:t xml:space="preserve">June 23, 1921 </w:t>
      </w:r>
      <w:r w:rsidR="002426D0" w:rsidRPr="002426D0">
        <w:rPr>
          <w:rFonts w:cstheme="minorHAnsi"/>
          <w:sz w:val="40"/>
          <w:szCs w:val="40"/>
        </w:rPr>
        <w:t>- May 2, 2018</w:t>
      </w:r>
    </w:p>
    <w:p w14:paraId="442AE031" w14:textId="77777777" w:rsidR="002426D0" w:rsidRDefault="002426D0" w:rsidP="002426D0">
      <w:pPr>
        <w:spacing w:after="0"/>
        <w:jc w:val="center"/>
        <w:rPr>
          <w:rFonts w:cstheme="minorHAnsi"/>
          <w:sz w:val="24"/>
          <w:szCs w:val="24"/>
        </w:rPr>
      </w:pPr>
    </w:p>
    <w:p w14:paraId="32517A0D" w14:textId="54AFB185" w:rsidR="00EC7BEF" w:rsidRDefault="00EC7BEF" w:rsidP="00EC7BEF">
      <w:pPr>
        <w:pStyle w:val="NormalWeb"/>
        <w:jc w:val="center"/>
      </w:pPr>
      <w:r>
        <w:rPr>
          <w:noProof/>
        </w:rPr>
        <w:drawing>
          <wp:inline distT="0" distB="0" distL="0" distR="0" wp14:anchorId="61025A5D" wp14:editId="324964D7">
            <wp:extent cx="3914775" cy="2560915"/>
            <wp:effectExtent l="0" t="0" r="0" b="0"/>
            <wp:docPr id="236979619" name="Picture 1" descr="A close-up of a grave st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979619" name="Picture 1" descr="A close-up of a grave stone&#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929574" cy="2570596"/>
                    </a:xfrm>
                    <a:prstGeom prst="rect">
                      <a:avLst/>
                    </a:prstGeom>
                    <a:noFill/>
                    <a:ln>
                      <a:noFill/>
                    </a:ln>
                  </pic:spPr>
                </pic:pic>
              </a:graphicData>
            </a:graphic>
          </wp:inline>
        </w:drawing>
      </w:r>
    </w:p>
    <w:p w14:paraId="3BE79B62" w14:textId="14F212F7" w:rsidR="002426D0" w:rsidRDefault="002426D0" w:rsidP="002426D0">
      <w:pPr>
        <w:spacing w:after="0"/>
        <w:jc w:val="center"/>
        <w:rPr>
          <w:rFonts w:cstheme="minorHAnsi"/>
          <w:sz w:val="24"/>
          <w:szCs w:val="24"/>
        </w:rPr>
      </w:pPr>
    </w:p>
    <w:p w14:paraId="3F40C170" w14:textId="77777777" w:rsidR="002426D0" w:rsidRDefault="002426D0" w:rsidP="002426D0">
      <w:pPr>
        <w:spacing w:after="0"/>
        <w:jc w:val="center"/>
        <w:rPr>
          <w:rFonts w:cstheme="minorHAnsi"/>
          <w:sz w:val="24"/>
          <w:szCs w:val="24"/>
        </w:rPr>
      </w:pPr>
    </w:p>
    <w:p w14:paraId="3249C06D" w14:textId="53BB5667" w:rsidR="002426D0" w:rsidRPr="00EC7BEF" w:rsidRDefault="00EC7BEF" w:rsidP="00EC7BEF">
      <w:pPr>
        <w:spacing w:after="0" w:line="240" w:lineRule="auto"/>
        <w:rPr>
          <w:rFonts w:eastAsia="Times New Roman" w:cstheme="minorHAnsi"/>
          <w:sz w:val="30"/>
          <w:szCs w:val="30"/>
        </w:rPr>
      </w:pPr>
      <w:r>
        <w:rPr>
          <w:rFonts w:eastAsia="Times New Roman" w:cstheme="minorHAnsi"/>
          <w:sz w:val="30"/>
          <w:szCs w:val="30"/>
        </w:rPr>
        <w:t xml:space="preserve">   </w:t>
      </w:r>
      <w:r w:rsidR="002426D0" w:rsidRPr="00EC7BEF">
        <w:rPr>
          <w:rFonts w:eastAsia="Times New Roman" w:cstheme="minorHAnsi"/>
          <w:sz w:val="30"/>
          <w:szCs w:val="30"/>
        </w:rPr>
        <w:t xml:space="preserve">Vivian Royal Tassin, 96 yrs. old transitioned to her heavenly home in the early morning of May 2, 2018. Vivian, who many also knew as Ms. Millie.  [She] was preceded in death by her husband, Bernard Tassin, Sr. and her parents, </w:t>
      </w:r>
      <w:proofErr w:type="gramStart"/>
      <w:r w:rsidR="002426D0" w:rsidRPr="00EC7BEF">
        <w:rPr>
          <w:rFonts w:eastAsia="Times New Roman" w:cstheme="minorHAnsi"/>
          <w:sz w:val="30"/>
          <w:szCs w:val="30"/>
        </w:rPr>
        <w:t>Alfred</w:t>
      </w:r>
      <w:proofErr w:type="gramEnd"/>
      <w:r w:rsidR="002426D0" w:rsidRPr="00EC7BEF">
        <w:rPr>
          <w:rFonts w:eastAsia="Times New Roman" w:cstheme="minorHAnsi"/>
          <w:sz w:val="30"/>
          <w:szCs w:val="30"/>
        </w:rPr>
        <w:t xml:space="preserve"> and Alice Beatrice (Mama Bea) Royal. Her father passed away at the age of 27. Mama Bea would later marry Leroy Jones, affectionately known as Papa Lee, he too preceded her in death along with her two brothers, John Royal and Columbus Royal, Sr. and her sons Alfred Tassin and Bernard Tassin, Jr. </w:t>
      </w:r>
    </w:p>
    <w:p w14:paraId="5267EE29" w14:textId="66799C8B" w:rsidR="002426D0" w:rsidRPr="00EC7BEF" w:rsidRDefault="00EC7BEF" w:rsidP="00EC7BEF">
      <w:pPr>
        <w:spacing w:after="0" w:line="240" w:lineRule="auto"/>
        <w:rPr>
          <w:rFonts w:eastAsia="Times New Roman" w:cstheme="minorHAnsi"/>
          <w:sz w:val="30"/>
          <w:szCs w:val="30"/>
        </w:rPr>
      </w:pPr>
      <w:r>
        <w:rPr>
          <w:rFonts w:eastAsia="Times New Roman" w:cstheme="minorHAnsi"/>
          <w:sz w:val="30"/>
          <w:szCs w:val="30"/>
        </w:rPr>
        <w:t xml:space="preserve">   </w:t>
      </w:r>
      <w:r w:rsidR="002426D0" w:rsidRPr="00EC7BEF">
        <w:rPr>
          <w:rFonts w:eastAsia="Times New Roman" w:cstheme="minorHAnsi"/>
          <w:sz w:val="30"/>
          <w:szCs w:val="30"/>
        </w:rPr>
        <w:t xml:space="preserve">Vivian leaves to cherish her legacy, her children Marion Robinson (Jesse), Marcel Nelson Jr. (Celisa), Clarence Tassin (Michelle), Percy Tassin, Debra Williams (Frank), Leroy Tassin, Joann Tassin, and Bernell </w:t>
      </w:r>
      <w:proofErr w:type="spellStart"/>
      <w:proofErr w:type="gramStart"/>
      <w:r w:rsidR="002426D0" w:rsidRPr="00EC7BEF">
        <w:rPr>
          <w:rFonts w:eastAsia="Times New Roman" w:cstheme="minorHAnsi"/>
          <w:sz w:val="30"/>
          <w:szCs w:val="30"/>
        </w:rPr>
        <w:t>Tassin,Sr</w:t>
      </w:r>
      <w:proofErr w:type="spellEnd"/>
      <w:r w:rsidR="002426D0" w:rsidRPr="00EC7BEF">
        <w:rPr>
          <w:rFonts w:eastAsia="Times New Roman" w:cstheme="minorHAnsi"/>
          <w:sz w:val="30"/>
          <w:szCs w:val="30"/>
        </w:rPr>
        <w:t>.</w:t>
      </w:r>
      <w:proofErr w:type="gramEnd"/>
      <w:r w:rsidR="002426D0" w:rsidRPr="00EC7BEF">
        <w:rPr>
          <w:rFonts w:eastAsia="Times New Roman" w:cstheme="minorHAnsi"/>
          <w:sz w:val="30"/>
          <w:szCs w:val="30"/>
        </w:rPr>
        <w:t xml:space="preserve"> (Karen) and former daughters-in-law, Marcelle Nelson, Bernadette Tassin, Peggy Joseph, and Gloria Tassin. She also leaves behind 24 grandchildren, 36 great grandchildren, and 9 great-great grandchildren.</w:t>
      </w:r>
    </w:p>
    <w:p w14:paraId="78288F8E" w14:textId="663FC196" w:rsidR="002426D0" w:rsidRDefault="00EC7BEF" w:rsidP="00EC7BEF">
      <w:pPr>
        <w:spacing w:after="0" w:line="240" w:lineRule="auto"/>
        <w:rPr>
          <w:rFonts w:eastAsia="Times New Roman" w:cstheme="minorHAnsi"/>
          <w:sz w:val="30"/>
          <w:szCs w:val="30"/>
        </w:rPr>
      </w:pPr>
      <w:r>
        <w:rPr>
          <w:rFonts w:eastAsia="Times New Roman" w:cstheme="minorHAnsi"/>
          <w:sz w:val="30"/>
          <w:szCs w:val="30"/>
        </w:rPr>
        <w:t xml:space="preserve">   </w:t>
      </w:r>
      <w:r w:rsidR="002426D0" w:rsidRPr="00EC7BEF">
        <w:rPr>
          <w:rFonts w:eastAsia="Times New Roman" w:cstheme="minorHAnsi"/>
          <w:sz w:val="30"/>
          <w:szCs w:val="30"/>
        </w:rPr>
        <w:t xml:space="preserve">Members of True Light Baptist Church and all surrounding churches are invited to attend her life celebration on Monday, May 7, </w:t>
      </w:r>
      <w:proofErr w:type="gramStart"/>
      <w:r w:rsidR="002426D0" w:rsidRPr="00EC7BEF">
        <w:rPr>
          <w:rFonts w:eastAsia="Times New Roman" w:cstheme="minorHAnsi"/>
          <w:sz w:val="30"/>
          <w:szCs w:val="30"/>
        </w:rPr>
        <w:t>2018</w:t>
      </w:r>
      <w:proofErr w:type="gramEnd"/>
      <w:r w:rsidR="002426D0" w:rsidRPr="00EC7BEF">
        <w:rPr>
          <w:rFonts w:eastAsia="Times New Roman" w:cstheme="minorHAnsi"/>
          <w:sz w:val="30"/>
          <w:szCs w:val="30"/>
        </w:rPr>
        <w:t xml:space="preserve"> at True Light Baptist Church, 258 Little Hope St. in Garyville, La. Pastor Sam Jones, officiating. Visitation will be from 10:00 am until service time. Services </w:t>
      </w:r>
      <w:proofErr w:type="gramStart"/>
      <w:r w:rsidR="002426D0" w:rsidRPr="00EC7BEF">
        <w:rPr>
          <w:rFonts w:eastAsia="Times New Roman" w:cstheme="minorHAnsi"/>
          <w:sz w:val="30"/>
          <w:szCs w:val="30"/>
        </w:rPr>
        <w:t>beginning</w:t>
      </w:r>
      <w:proofErr w:type="gramEnd"/>
      <w:r w:rsidR="002426D0" w:rsidRPr="00EC7BEF">
        <w:rPr>
          <w:rFonts w:eastAsia="Times New Roman" w:cstheme="minorHAnsi"/>
          <w:sz w:val="30"/>
          <w:szCs w:val="30"/>
        </w:rPr>
        <w:t xml:space="preserve"> at 11:00 am. Interment, St. John Memorial Gardens, 2205 W. Airline Hwy. LaPlace, La. 70068. Her final care has been entrusted to Bardell's Mortuary of Mt. Airy, La. Information:985-535-6837.</w:t>
      </w:r>
    </w:p>
    <w:p w14:paraId="76AE15B0" w14:textId="77777777" w:rsidR="00EC7BEF" w:rsidRPr="00EC7BEF" w:rsidRDefault="00EC7BEF" w:rsidP="00EC7BEF">
      <w:pPr>
        <w:spacing w:after="0" w:line="240" w:lineRule="auto"/>
        <w:rPr>
          <w:rFonts w:cstheme="minorHAnsi"/>
          <w:sz w:val="30"/>
          <w:szCs w:val="30"/>
        </w:rPr>
      </w:pPr>
    </w:p>
    <w:p w14:paraId="522E6252" w14:textId="77777777" w:rsidR="00EC7BEF" w:rsidRDefault="00784172" w:rsidP="00EC7BEF">
      <w:pPr>
        <w:spacing w:after="0" w:line="240" w:lineRule="auto"/>
        <w:rPr>
          <w:rFonts w:cstheme="minorHAnsi"/>
          <w:sz w:val="30"/>
          <w:szCs w:val="30"/>
        </w:rPr>
      </w:pPr>
      <w:r w:rsidRPr="00EC7BEF">
        <w:rPr>
          <w:rFonts w:cstheme="minorHAnsi"/>
          <w:sz w:val="30"/>
          <w:szCs w:val="30"/>
        </w:rPr>
        <w:t xml:space="preserve">Published </w:t>
      </w:r>
      <w:r w:rsidR="00EC7BEF">
        <w:rPr>
          <w:rFonts w:cstheme="minorHAnsi"/>
          <w:sz w:val="30"/>
          <w:szCs w:val="30"/>
        </w:rPr>
        <w:t>by</w:t>
      </w:r>
      <w:r w:rsidRPr="00EC7BEF">
        <w:rPr>
          <w:rFonts w:cstheme="minorHAnsi"/>
          <w:sz w:val="30"/>
          <w:szCs w:val="30"/>
        </w:rPr>
        <w:t xml:space="preserve"> TheNewOrleansAdvocate.com</w:t>
      </w:r>
    </w:p>
    <w:p w14:paraId="471833AC" w14:textId="618FAD80" w:rsidR="00E844C9" w:rsidRPr="00EC7BEF" w:rsidRDefault="00784172" w:rsidP="00EC7BEF">
      <w:pPr>
        <w:spacing w:after="0" w:line="240" w:lineRule="auto"/>
        <w:rPr>
          <w:rFonts w:cstheme="minorHAnsi"/>
          <w:sz w:val="30"/>
          <w:szCs w:val="30"/>
        </w:rPr>
      </w:pPr>
      <w:r w:rsidRPr="00EC7BEF">
        <w:rPr>
          <w:rFonts w:cstheme="minorHAnsi"/>
          <w:sz w:val="30"/>
          <w:szCs w:val="30"/>
        </w:rPr>
        <w:t>May 17 to May 19, 2018</w:t>
      </w:r>
    </w:p>
    <w:sectPr w:rsidR="00E844C9" w:rsidRPr="00EC7BEF" w:rsidSect="00712DBA">
      <w:pgSz w:w="12240" w:h="1872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D2720E"/>
    <w:multiLevelType w:val="multilevel"/>
    <w:tmpl w:val="C832D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CC805BA"/>
    <w:multiLevelType w:val="multilevel"/>
    <w:tmpl w:val="DA243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560DC5"/>
    <w:multiLevelType w:val="multilevel"/>
    <w:tmpl w:val="03B80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675420B"/>
    <w:multiLevelType w:val="multilevel"/>
    <w:tmpl w:val="D3DA0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652BCF"/>
    <w:multiLevelType w:val="multilevel"/>
    <w:tmpl w:val="BA18B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FF65941"/>
    <w:multiLevelType w:val="multilevel"/>
    <w:tmpl w:val="A580A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F3D0271"/>
    <w:multiLevelType w:val="multilevel"/>
    <w:tmpl w:val="B48C0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B7114E1"/>
    <w:multiLevelType w:val="multilevel"/>
    <w:tmpl w:val="6FE07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D036995"/>
    <w:multiLevelType w:val="multilevel"/>
    <w:tmpl w:val="67E41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FA25D9F"/>
    <w:multiLevelType w:val="multilevel"/>
    <w:tmpl w:val="D6AAB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43381328">
    <w:abstractNumId w:val="6"/>
  </w:num>
  <w:num w:numId="2" w16cid:durableId="1305504510">
    <w:abstractNumId w:val="2"/>
  </w:num>
  <w:num w:numId="3" w16cid:durableId="1478914611">
    <w:abstractNumId w:val="0"/>
  </w:num>
  <w:num w:numId="4" w16cid:durableId="1038747791">
    <w:abstractNumId w:val="7"/>
  </w:num>
  <w:num w:numId="5" w16cid:durableId="379745089">
    <w:abstractNumId w:val="9"/>
  </w:num>
  <w:num w:numId="6" w16cid:durableId="271131994">
    <w:abstractNumId w:val="5"/>
  </w:num>
  <w:num w:numId="7" w16cid:durableId="44107737">
    <w:abstractNumId w:val="3"/>
  </w:num>
  <w:num w:numId="8" w16cid:durableId="2089882071">
    <w:abstractNumId w:val="8"/>
  </w:num>
  <w:num w:numId="9" w16cid:durableId="520625040">
    <w:abstractNumId w:val="1"/>
  </w:num>
  <w:num w:numId="10" w16cid:durableId="16108972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52A3"/>
    <w:rsid w:val="000A3A5B"/>
    <w:rsid w:val="000F52A3"/>
    <w:rsid w:val="00124DFE"/>
    <w:rsid w:val="0016668A"/>
    <w:rsid w:val="002426D0"/>
    <w:rsid w:val="00286400"/>
    <w:rsid w:val="002872EC"/>
    <w:rsid w:val="004D79BF"/>
    <w:rsid w:val="005A1555"/>
    <w:rsid w:val="005E103D"/>
    <w:rsid w:val="00712DBA"/>
    <w:rsid w:val="00784172"/>
    <w:rsid w:val="00870AD7"/>
    <w:rsid w:val="008E2C74"/>
    <w:rsid w:val="009B15A4"/>
    <w:rsid w:val="00B2619C"/>
    <w:rsid w:val="00E56A84"/>
    <w:rsid w:val="00E844C9"/>
    <w:rsid w:val="00EC7BEF"/>
    <w:rsid w:val="00F01B80"/>
    <w:rsid w:val="00F66B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C7A7D"/>
  <w15:docId w15:val="{3145B76A-7FB3-43A7-AAED-573ADA732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D79B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1648171614msonormal">
    <w:name w:val="yiv1648171614msonormal"/>
    <w:basedOn w:val="Normal"/>
    <w:rsid w:val="00E56A8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1648171614">
    <w:name w:val="yiv1648171614"/>
    <w:basedOn w:val="DefaultParagraphFont"/>
    <w:rsid w:val="00E56A84"/>
  </w:style>
  <w:style w:type="character" w:customStyle="1" w:styleId="obittexthtml">
    <w:name w:val="obittexthtml"/>
    <w:basedOn w:val="DefaultParagraphFont"/>
    <w:rsid w:val="00B2619C"/>
  </w:style>
  <w:style w:type="character" w:styleId="Hyperlink">
    <w:name w:val="Hyperlink"/>
    <w:basedOn w:val="DefaultParagraphFont"/>
    <w:uiPriority w:val="99"/>
    <w:semiHidden/>
    <w:unhideWhenUsed/>
    <w:rsid w:val="00784172"/>
    <w:rPr>
      <w:color w:val="0000FF"/>
      <w:u w:val="single"/>
    </w:rPr>
  </w:style>
  <w:style w:type="character" w:customStyle="1" w:styleId="Heading1Char">
    <w:name w:val="Heading 1 Char"/>
    <w:basedOn w:val="DefaultParagraphFont"/>
    <w:link w:val="Heading1"/>
    <w:uiPriority w:val="9"/>
    <w:rsid w:val="004D79BF"/>
    <w:rPr>
      <w:rFonts w:ascii="Times New Roman" w:eastAsia="Times New Roman" w:hAnsi="Times New Roman" w:cs="Times New Roman"/>
      <w:b/>
      <w:bCs/>
      <w:kern w:val="36"/>
      <w:sz w:val="48"/>
      <w:szCs w:val="48"/>
    </w:rPr>
  </w:style>
  <w:style w:type="paragraph" w:styleId="z-TopofForm">
    <w:name w:val="HTML Top of Form"/>
    <w:basedOn w:val="Normal"/>
    <w:next w:val="Normal"/>
    <w:link w:val="z-TopofFormChar"/>
    <w:hidden/>
    <w:uiPriority w:val="99"/>
    <w:semiHidden/>
    <w:unhideWhenUsed/>
    <w:rsid w:val="004D79BF"/>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4D79BF"/>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4D79BF"/>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4D79BF"/>
    <w:rPr>
      <w:rFonts w:ascii="Arial" w:eastAsia="Times New Roman" w:hAnsi="Arial" w:cs="Arial"/>
      <w:vanish/>
      <w:sz w:val="16"/>
      <w:szCs w:val="16"/>
    </w:rPr>
  </w:style>
  <w:style w:type="paragraph" w:styleId="BalloonText">
    <w:name w:val="Balloon Text"/>
    <w:basedOn w:val="Normal"/>
    <w:link w:val="BalloonTextChar"/>
    <w:uiPriority w:val="99"/>
    <w:semiHidden/>
    <w:unhideWhenUsed/>
    <w:rsid w:val="004D79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79BF"/>
    <w:rPr>
      <w:rFonts w:ascii="Tahoma" w:hAnsi="Tahoma" w:cs="Tahoma"/>
      <w:sz w:val="16"/>
      <w:szCs w:val="16"/>
    </w:rPr>
  </w:style>
  <w:style w:type="paragraph" w:styleId="NormalWeb">
    <w:name w:val="Normal (Web)"/>
    <w:basedOn w:val="Normal"/>
    <w:uiPriority w:val="99"/>
    <w:semiHidden/>
    <w:unhideWhenUsed/>
    <w:rsid w:val="00EC7BE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9471404">
      <w:bodyDiv w:val="1"/>
      <w:marLeft w:val="0"/>
      <w:marRight w:val="0"/>
      <w:marTop w:val="0"/>
      <w:marBottom w:val="0"/>
      <w:divBdr>
        <w:top w:val="none" w:sz="0" w:space="0" w:color="auto"/>
        <w:left w:val="none" w:sz="0" w:space="0" w:color="auto"/>
        <w:bottom w:val="none" w:sz="0" w:space="0" w:color="auto"/>
        <w:right w:val="none" w:sz="0" w:space="0" w:color="auto"/>
      </w:divBdr>
    </w:div>
    <w:div w:id="1112629777">
      <w:bodyDiv w:val="1"/>
      <w:marLeft w:val="0"/>
      <w:marRight w:val="0"/>
      <w:marTop w:val="0"/>
      <w:marBottom w:val="0"/>
      <w:divBdr>
        <w:top w:val="none" w:sz="0" w:space="0" w:color="auto"/>
        <w:left w:val="none" w:sz="0" w:space="0" w:color="auto"/>
        <w:bottom w:val="none" w:sz="0" w:space="0" w:color="auto"/>
        <w:right w:val="none" w:sz="0" w:space="0" w:color="auto"/>
      </w:divBdr>
    </w:div>
    <w:div w:id="1224677074">
      <w:bodyDiv w:val="1"/>
      <w:marLeft w:val="0"/>
      <w:marRight w:val="0"/>
      <w:marTop w:val="0"/>
      <w:marBottom w:val="0"/>
      <w:divBdr>
        <w:top w:val="none" w:sz="0" w:space="0" w:color="auto"/>
        <w:left w:val="none" w:sz="0" w:space="0" w:color="auto"/>
        <w:bottom w:val="none" w:sz="0" w:space="0" w:color="auto"/>
        <w:right w:val="none" w:sz="0" w:space="0" w:color="auto"/>
      </w:divBdr>
      <w:divsChild>
        <w:div w:id="1092049695">
          <w:marLeft w:val="45"/>
          <w:marRight w:val="45"/>
          <w:marTop w:val="45"/>
          <w:marBottom w:val="45"/>
          <w:divBdr>
            <w:top w:val="none" w:sz="0" w:space="0" w:color="auto"/>
            <w:left w:val="none" w:sz="0" w:space="0" w:color="auto"/>
            <w:bottom w:val="none" w:sz="0" w:space="0" w:color="auto"/>
            <w:right w:val="none" w:sz="0" w:space="0" w:color="auto"/>
          </w:divBdr>
          <w:divsChild>
            <w:div w:id="1298149054">
              <w:marLeft w:val="0"/>
              <w:marRight w:val="0"/>
              <w:marTop w:val="150"/>
              <w:marBottom w:val="0"/>
              <w:divBdr>
                <w:top w:val="none" w:sz="0" w:space="0" w:color="auto"/>
                <w:left w:val="none" w:sz="0" w:space="0" w:color="auto"/>
                <w:bottom w:val="none" w:sz="0" w:space="0" w:color="auto"/>
                <w:right w:val="none" w:sz="0" w:space="0" w:color="auto"/>
              </w:divBdr>
              <w:divsChild>
                <w:div w:id="65960747">
                  <w:marLeft w:val="0"/>
                  <w:marRight w:val="0"/>
                  <w:marTop w:val="0"/>
                  <w:marBottom w:val="0"/>
                  <w:divBdr>
                    <w:top w:val="none" w:sz="0" w:space="0" w:color="auto"/>
                    <w:left w:val="none" w:sz="0" w:space="0" w:color="auto"/>
                    <w:bottom w:val="none" w:sz="0" w:space="0" w:color="auto"/>
                    <w:right w:val="none" w:sz="0" w:space="0" w:color="auto"/>
                  </w:divBdr>
                  <w:divsChild>
                    <w:div w:id="783379778">
                      <w:marLeft w:val="300"/>
                      <w:marRight w:val="-30"/>
                      <w:marTop w:val="0"/>
                      <w:marBottom w:val="75"/>
                      <w:divBdr>
                        <w:top w:val="none" w:sz="0" w:space="0" w:color="auto"/>
                        <w:left w:val="none" w:sz="0" w:space="0" w:color="auto"/>
                        <w:bottom w:val="none" w:sz="0" w:space="0" w:color="auto"/>
                        <w:right w:val="none" w:sz="0" w:space="0" w:color="auto"/>
                      </w:divBdr>
                      <w:divsChild>
                        <w:div w:id="1637906521">
                          <w:marLeft w:val="0"/>
                          <w:marRight w:val="0"/>
                          <w:marTop w:val="0"/>
                          <w:marBottom w:val="0"/>
                          <w:divBdr>
                            <w:top w:val="none" w:sz="0" w:space="0" w:color="auto"/>
                            <w:left w:val="none" w:sz="0" w:space="0" w:color="auto"/>
                            <w:bottom w:val="single" w:sz="6" w:space="0" w:color="6C6C6C"/>
                            <w:right w:val="none" w:sz="0" w:space="0" w:color="auto"/>
                          </w:divBdr>
                        </w:div>
                        <w:div w:id="1255093059">
                          <w:marLeft w:val="0"/>
                          <w:marRight w:val="0"/>
                          <w:marTop w:val="0"/>
                          <w:marBottom w:val="0"/>
                          <w:divBdr>
                            <w:top w:val="none" w:sz="0" w:space="0" w:color="auto"/>
                            <w:left w:val="none" w:sz="0" w:space="0" w:color="auto"/>
                            <w:bottom w:val="none" w:sz="0" w:space="0" w:color="auto"/>
                            <w:right w:val="none" w:sz="0" w:space="0" w:color="auto"/>
                          </w:divBdr>
                          <w:divsChild>
                            <w:div w:id="122578413">
                              <w:marLeft w:val="0"/>
                              <w:marRight w:val="0"/>
                              <w:marTop w:val="0"/>
                              <w:marBottom w:val="0"/>
                              <w:divBdr>
                                <w:top w:val="none" w:sz="0" w:space="0" w:color="auto"/>
                                <w:left w:val="none" w:sz="0" w:space="0" w:color="auto"/>
                                <w:bottom w:val="none" w:sz="0" w:space="0" w:color="auto"/>
                                <w:right w:val="none" w:sz="0" w:space="0" w:color="auto"/>
                              </w:divBdr>
                            </w:div>
                            <w:div w:id="1896045389">
                              <w:marLeft w:val="0"/>
                              <w:marRight w:val="0"/>
                              <w:marTop w:val="0"/>
                              <w:marBottom w:val="0"/>
                              <w:divBdr>
                                <w:top w:val="none" w:sz="0" w:space="0" w:color="auto"/>
                                <w:left w:val="none" w:sz="0" w:space="0" w:color="auto"/>
                                <w:bottom w:val="none" w:sz="0" w:space="0" w:color="auto"/>
                                <w:right w:val="none" w:sz="0" w:space="0" w:color="auto"/>
                              </w:divBdr>
                              <w:divsChild>
                                <w:div w:id="404643409">
                                  <w:marLeft w:val="0"/>
                                  <w:marRight w:val="0"/>
                                  <w:marTop w:val="0"/>
                                  <w:marBottom w:val="0"/>
                                  <w:divBdr>
                                    <w:top w:val="none" w:sz="0" w:space="0" w:color="auto"/>
                                    <w:left w:val="none" w:sz="0" w:space="0" w:color="auto"/>
                                    <w:bottom w:val="none" w:sz="0" w:space="0" w:color="auto"/>
                                    <w:right w:val="none" w:sz="0" w:space="0" w:color="auto"/>
                                  </w:divBdr>
                                </w:div>
                              </w:divsChild>
                            </w:div>
                            <w:div w:id="1038353607">
                              <w:marLeft w:val="0"/>
                              <w:marRight w:val="0"/>
                              <w:marTop w:val="150"/>
                              <w:marBottom w:val="0"/>
                              <w:divBdr>
                                <w:top w:val="none" w:sz="0" w:space="0" w:color="auto"/>
                                <w:left w:val="none" w:sz="0" w:space="0" w:color="auto"/>
                                <w:bottom w:val="none" w:sz="0" w:space="0" w:color="auto"/>
                                <w:right w:val="none" w:sz="0" w:space="0" w:color="auto"/>
                              </w:divBdr>
                            </w:div>
                            <w:div w:id="148091842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57431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4290116">
      <w:bodyDiv w:val="1"/>
      <w:marLeft w:val="0"/>
      <w:marRight w:val="0"/>
      <w:marTop w:val="0"/>
      <w:marBottom w:val="0"/>
      <w:divBdr>
        <w:top w:val="none" w:sz="0" w:space="0" w:color="auto"/>
        <w:left w:val="none" w:sz="0" w:space="0" w:color="auto"/>
        <w:bottom w:val="none" w:sz="0" w:space="0" w:color="auto"/>
        <w:right w:val="none" w:sz="0" w:space="0" w:color="auto"/>
      </w:divBdr>
    </w:div>
    <w:div w:id="1644458876">
      <w:bodyDiv w:val="1"/>
      <w:marLeft w:val="0"/>
      <w:marRight w:val="0"/>
      <w:marTop w:val="0"/>
      <w:marBottom w:val="0"/>
      <w:divBdr>
        <w:top w:val="none" w:sz="0" w:space="0" w:color="auto"/>
        <w:left w:val="none" w:sz="0" w:space="0" w:color="auto"/>
        <w:bottom w:val="none" w:sz="0" w:space="0" w:color="auto"/>
        <w:right w:val="none" w:sz="0" w:space="0" w:color="auto"/>
      </w:divBdr>
      <w:divsChild>
        <w:div w:id="843058360">
          <w:marLeft w:val="0"/>
          <w:marRight w:val="0"/>
          <w:marTop w:val="0"/>
          <w:marBottom w:val="0"/>
          <w:divBdr>
            <w:top w:val="none" w:sz="0" w:space="0" w:color="auto"/>
            <w:left w:val="none" w:sz="0" w:space="0" w:color="auto"/>
            <w:bottom w:val="none" w:sz="0" w:space="0" w:color="auto"/>
            <w:right w:val="none" w:sz="0" w:space="0" w:color="auto"/>
          </w:divBdr>
          <w:divsChild>
            <w:div w:id="976691484">
              <w:marLeft w:val="0"/>
              <w:marRight w:val="0"/>
              <w:marTop w:val="0"/>
              <w:marBottom w:val="0"/>
              <w:divBdr>
                <w:top w:val="none" w:sz="0" w:space="0" w:color="auto"/>
                <w:left w:val="none" w:sz="0" w:space="0" w:color="auto"/>
                <w:bottom w:val="none" w:sz="0" w:space="0" w:color="auto"/>
                <w:right w:val="none" w:sz="0" w:space="0" w:color="auto"/>
              </w:divBdr>
              <w:divsChild>
                <w:div w:id="644773441">
                  <w:marLeft w:val="0"/>
                  <w:marRight w:val="0"/>
                  <w:marTop w:val="0"/>
                  <w:marBottom w:val="0"/>
                  <w:divBdr>
                    <w:top w:val="none" w:sz="0" w:space="0" w:color="auto"/>
                    <w:left w:val="none" w:sz="0" w:space="0" w:color="auto"/>
                    <w:bottom w:val="none" w:sz="0" w:space="0" w:color="auto"/>
                    <w:right w:val="none" w:sz="0" w:space="0" w:color="auto"/>
                  </w:divBdr>
                  <w:divsChild>
                    <w:div w:id="241136339">
                      <w:marLeft w:val="0"/>
                      <w:marRight w:val="0"/>
                      <w:marTop w:val="0"/>
                      <w:marBottom w:val="0"/>
                      <w:divBdr>
                        <w:top w:val="none" w:sz="0" w:space="0" w:color="auto"/>
                        <w:left w:val="none" w:sz="0" w:space="0" w:color="auto"/>
                        <w:bottom w:val="none" w:sz="0" w:space="0" w:color="auto"/>
                        <w:right w:val="none" w:sz="0" w:space="0" w:color="auto"/>
                      </w:divBdr>
                      <w:divsChild>
                        <w:div w:id="1234923858">
                          <w:marLeft w:val="0"/>
                          <w:marRight w:val="0"/>
                          <w:marTop w:val="0"/>
                          <w:marBottom w:val="0"/>
                          <w:divBdr>
                            <w:top w:val="none" w:sz="0" w:space="0" w:color="auto"/>
                            <w:left w:val="none" w:sz="0" w:space="0" w:color="auto"/>
                            <w:bottom w:val="none" w:sz="0" w:space="0" w:color="auto"/>
                            <w:right w:val="none" w:sz="0" w:space="0" w:color="auto"/>
                          </w:divBdr>
                          <w:divsChild>
                            <w:div w:id="1701588382">
                              <w:marLeft w:val="0"/>
                              <w:marRight w:val="375"/>
                              <w:marTop w:val="0"/>
                              <w:marBottom w:val="0"/>
                              <w:divBdr>
                                <w:top w:val="none" w:sz="0" w:space="0" w:color="auto"/>
                                <w:left w:val="none" w:sz="0" w:space="0" w:color="auto"/>
                                <w:bottom w:val="none" w:sz="0" w:space="0" w:color="auto"/>
                                <w:right w:val="none" w:sz="0" w:space="0" w:color="auto"/>
                              </w:divBdr>
                              <w:divsChild>
                                <w:div w:id="776295189">
                                  <w:marLeft w:val="0"/>
                                  <w:marRight w:val="0"/>
                                  <w:marTop w:val="0"/>
                                  <w:marBottom w:val="0"/>
                                  <w:divBdr>
                                    <w:top w:val="none" w:sz="0" w:space="0" w:color="auto"/>
                                    <w:left w:val="none" w:sz="0" w:space="0" w:color="auto"/>
                                    <w:bottom w:val="none" w:sz="0" w:space="0" w:color="auto"/>
                                    <w:right w:val="none" w:sz="0" w:space="0" w:color="auto"/>
                                  </w:divBdr>
                                </w:div>
                              </w:divsChild>
                            </w:div>
                            <w:div w:id="1509634061">
                              <w:marLeft w:val="0"/>
                              <w:marRight w:val="375"/>
                              <w:marTop w:val="0"/>
                              <w:marBottom w:val="0"/>
                              <w:divBdr>
                                <w:top w:val="none" w:sz="0" w:space="0" w:color="auto"/>
                                <w:left w:val="none" w:sz="0" w:space="0" w:color="auto"/>
                                <w:bottom w:val="none" w:sz="0" w:space="0" w:color="auto"/>
                                <w:right w:val="none" w:sz="0" w:space="0" w:color="auto"/>
                              </w:divBdr>
                              <w:divsChild>
                                <w:div w:id="303463235">
                                  <w:marLeft w:val="0"/>
                                  <w:marRight w:val="0"/>
                                  <w:marTop w:val="0"/>
                                  <w:marBottom w:val="0"/>
                                  <w:divBdr>
                                    <w:top w:val="none" w:sz="0" w:space="0" w:color="auto"/>
                                    <w:left w:val="none" w:sz="0" w:space="0" w:color="auto"/>
                                    <w:bottom w:val="none" w:sz="0" w:space="0" w:color="auto"/>
                                    <w:right w:val="none" w:sz="0" w:space="0" w:color="auto"/>
                                  </w:divBdr>
                                </w:div>
                              </w:divsChild>
                            </w:div>
                            <w:div w:id="1503428258">
                              <w:marLeft w:val="0"/>
                              <w:marRight w:val="0"/>
                              <w:marTop w:val="0"/>
                              <w:marBottom w:val="0"/>
                              <w:divBdr>
                                <w:top w:val="none" w:sz="0" w:space="0" w:color="auto"/>
                                <w:left w:val="none" w:sz="0" w:space="0" w:color="auto"/>
                                <w:bottom w:val="none" w:sz="0" w:space="0" w:color="auto"/>
                                <w:right w:val="none" w:sz="0" w:space="0" w:color="auto"/>
                              </w:divBdr>
                            </w:div>
                          </w:divsChild>
                        </w:div>
                        <w:div w:id="339237729">
                          <w:marLeft w:val="0"/>
                          <w:marRight w:val="0"/>
                          <w:marTop w:val="0"/>
                          <w:marBottom w:val="0"/>
                          <w:divBdr>
                            <w:top w:val="none" w:sz="0" w:space="0" w:color="auto"/>
                            <w:left w:val="none" w:sz="0" w:space="0" w:color="auto"/>
                            <w:bottom w:val="none" w:sz="0" w:space="0" w:color="auto"/>
                            <w:right w:val="none" w:sz="0" w:space="0" w:color="auto"/>
                          </w:divBdr>
                          <w:divsChild>
                            <w:div w:id="1771004750">
                              <w:marLeft w:val="0"/>
                              <w:marRight w:val="375"/>
                              <w:marTop w:val="0"/>
                              <w:marBottom w:val="0"/>
                              <w:divBdr>
                                <w:top w:val="none" w:sz="0" w:space="0" w:color="auto"/>
                                <w:left w:val="none" w:sz="0" w:space="0" w:color="auto"/>
                                <w:bottom w:val="none" w:sz="0" w:space="0" w:color="auto"/>
                                <w:right w:val="none" w:sz="0" w:space="0" w:color="auto"/>
                              </w:divBdr>
                              <w:divsChild>
                                <w:div w:id="1962880436">
                                  <w:marLeft w:val="0"/>
                                  <w:marRight w:val="0"/>
                                  <w:marTop w:val="0"/>
                                  <w:marBottom w:val="0"/>
                                  <w:divBdr>
                                    <w:top w:val="none" w:sz="0" w:space="0" w:color="auto"/>
                                    <w:left w:val="none" w:sz="0" w:space="0" w:color="auto"/>
                                    <w:bottom w:val="none" w:sz="0" w:space="0" w:color="auto"/>
                                    <w:right w:val="none" w:sz="0" w:space="0" w:color="auto"/>
                                  </w:divBdr>
                                </w:div>
                              </w:divsChild>
                            </w:div>
                            <w:div w:id="1438523541">
                              <w:marLeft w:val="0"/>
                              <w:marRight w:val="0"/>
                              <w:marTop w:val="0"/>
                              <w:marBottom w:val="0"/>
                              <w:divBdr>
                                <w:top w:val="none" w:sz="0" w:space="0" w:color="auto"/>
                                <w:left w:val="none" w:sz="0" w:space="0" w:color="auto"/>
                                <w:bottom w:val="none" w:sz="0" w:space="0" w:color="auto"/>
                                <w:right w:val="none" w:sz="0" w:space="0" w:color="auto"/>
                              </w:divBdr>
                            </w:div>
                          </w:divsChild>
                        </w:div>
                        <w:div w:id="1465192235">
                          <w:marLeft w:val="0"/>
                          <w:marRight w:val="0"/>
                          <w:marTop w:val="0"/>
                          <w:marBottom w:val="0"/>
                          <w:divBdr>
                            <w:top w:val="none" w:sz="0" w:space="0" w:color="auto"/>
                            <w:left w:val="none" w:sz="0" w:space="0" w:color="auto"/>
                            <w:bottom w:val="none" w:sz="0" w:space="0" w:color="auto"/>
                            <w:right w:val="none" w:sz="0" w:space="0" w:color="auto"/>
                          </w:divBdr>
                          <w:divsChild>
                            <w:div w:id="1198273472">
                              <w:marLeft w:val="0"/>
                              <w:marRight w:val="0"/>
                              <w:marTop w:val="0"/>
                              <w:marBottom w:val="0"/>
                              <w:divBdr>
                                <w:top w:val="none" w:sz="0" w:space="0" w:color="auto"/>
                                <w:left w:val="none" w:sz="0" w:space="0" w:color="auto"/>
                                <w:bottom w:val="none" w:sz="0" w:space="0" w:color="auto"/>
                                <w:right w:val="none" w:sz="0" w:space="0" w:color="auto"/>
                              </w:divBdr>
                            </w:div>
                          </w:divsChild>
                        </w:div>
                        <w:div w:id="230775152">
                          <w:marLeft w:val="0"/>
                          <w:marRight w:val="0"/>
                          <w:marTop w:val="0"/>
                          <w:marBottom w:val="0"/>
                          <w:divBdr>
                            <w:top w:val="none" w:sz="0" w:space="0" w:color="auto"/>
                            <w:left w:val="none" w:sz="0" w:space="0" w:color="auto"/>
                            <w:bottom w:val="none" w:sz="0" w:space="0" w:color="auto"/>
                            <w:right w:val="none" w:sz="0" w:space="0" w:color="auto"/>
                          </w:divBdr>
                          <w:divsChild>
                            <w:div w:id="1776319617">
                              <w:marLeft w:val="0"/>
                              <w:marRight w:val="0"/>
                              <w:marTop w:val="0"/>
                              <w:marBottom w:val="0"/>
                              <w:divBdr>
                                <w:top w:val="none" w:sz="0" w:space="0" w:color="auto"/>
                                <w:left w:val="none" w:sz="0" w:space="0" w:color="auto"/>
                                <w:bottom w:val="none" w:sz="0" w:space="0" w:color="auto"/>
                                <w:right w:val="none" w:sz="0" w:space="0" w:color="auto"/>
                              </w:divBdr>
                            </w:div>
                          </w:divsChild>
                        </w:div>
                        <w:div w:id="1500075181">
                          <w:marLeft w:val="0"/>
                          <w:marRight w:val="0"/>
                          <w:marTop w:val="0"/>
                          <w:marBottom w:val="0"/>
                          <w:divBdr>
                            <w:top w:val="none" w:sz="0" w:space="0" w:color="auto"/>
                            <w:left w:val="none" w:sz="0" w:space="0" w:color="auto"/>
                            <w:bottom w:val="none" w:sz="0" w:space="0" w:color="auto"/>
                            <w:right w:val="none" w:sz="0" w:space="0" w:color="auto"/>
                          </w:divBdr>
                          <w:divsChild>
                            <w:div w:id="506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5196840">
          <w:marLeft w:val="1763"/>
          <w:marRight w:val="1763"/>
          <w:marTop w:val="0"/>
          <w:marBottom w:val="0"/>
          <w:divBdr>
            <w:top w:val="none" w:sz="0" w:space="0" w:color="auto"/>
            <w:left w:val="none" w:sz="0" w:space="0" w:color="auto"/>
            <w:bottom w:val="none" w:sz="0" w:space="0" w:color="auto"/>
            <w:right w:val="none" w:sz="0" w:space="0" w:color="auto"/>
          </w:divBdr>
          <w:divsChild>
            <w:div w:id="342249379">
              <w:marLeft w:val="0"/>
              <w:marRight w:val="0"/>
              <w:marTop w:val="0"/>
              <w:marBottom w:val="0"/>
              <w:divBdr>
                <w:top w:val="none" w:sz="0" w:space="0" w:color="auto"/>
                <w:left w:val="none" w:sz="0" w:space="0" w:color="auto"/>
                <w:bottom w:val="none" w:sz="0" w:space="0" w:color="auto"/>
                <w:right w:val="none" w:sz="0" w:space="0" w:color="auto"/>
              </w:divBdr>
              <w:divsChild>
                <w:div w:id="472275">
                  <w:marLeft w:val="0"/>
                  <w:marRight w:val="0"/>
                  <w:marTop w:val="0"/>
                  <w:marBottom w:val="0"/>
                  <w:divBdr>
                    <w:top w:val="none" w:sz="0" w:space="0" w:color="auto"/>
                    <w:left w:val="none" w:sz="0" w:space="0" w:color="auto"/>
                    <w:bottom w:val="none" w:sz="0" w:space="0" w:color="auto"/>
                    <w:right w:val="none" w:sz="0" w:space="0" w:color="auto"/>
                  </w:divBdr>
                </w:div>
                <w:div w:id="1618373876">
                  <w:marLeft w:val="0"/>
                  <w:marRight w:val="0"/>
                  <w:marTop w:val="0"/>
                  <w:marBottom w:val="0"/>
                  <w:divBdr>
                    <w:top w:val="none" w:sz="0" w:space="0" w:color="auto"/>
                    <w:left w:val="none" w:sz="0" w:space="0" w:color="auto"/>
                    <w:bottom w:val="none" w:sz="0" w:space="0" w:color="auto"/>
                    <w:right w:val="none" w:sz="0" w:space="0" w:color="auto"/>
                  </w:divBdr>
                  <w:divsChild>
                    <w:div w:id="180971096">
                      <w:marLeft w:val="0"/>
                      <w:marRight w:val="0"/>
                      <w:marTop w:val="0"/>
                      <w:marBottom w:val="75"/>
                      <w:divBdr>
                        <w:top w:val="none" w:sz="0" w:space="0" w:color="auto"/>
                        <w:left w:val="none" w:sz="0" w:space="0" w:color="auto"/>
                        <w:bottom w:val="single" w:sz="6" w:space="0" w:color="6C6C6C"/>
                        <w:right w:val="none" w:sz="0" w:space="0" w:color="auto"/>
                      </w:divBdr>
                    </w:div>
                    <w:div w:id="307980555">
                      <w:marLeft w:val="45"/>
                      <w:marRight w:val="45"/>
                      <w:marTop w:val="45"/>
                      <w:marBottom w:val="45"/>
                      <w:divBdr>
                        <w:top w:val="none" w:sz="0" w:space="0" w:color="auto"/>
                        <w:left w:val="none" w:sz="0" w:space="0" w:color="auto"/>
                        <w:bottom w:val="none" w:sz="0" w:space="0" w:color="auto"/>
                        <w:right w:val="none" w:sz="0" w:space="0" w:color="auto"/>
                      </w:divBdr>
                      <w:divsChild>
                        <w:div w:id="760494948">
                          <w:marLeft w:val="0"/>
                          <w:marRight w:val="0"/>
                          <w:marTop w:val="150"/>
                          <w:marBottom w:val="0"/>
                          <w:divBdr>
                            <w:top w:val="none" w:sz="0" w:space="0" w:color="auto"/>
                            <w:left w:val="none" w:sz="0" w:space="0" w:color="auto"/>
                            <w:bottom w:val="none" w:sz="0" w:space="0" w:color="auto"/>
                            <w:right w:val="none" w:sz="0" w:space="0" w:color="auto"/>
                          </w:divBdr>
                          <w:divsChild>
                            <w:div w:id="1302535181">
                              <w:marLeft w:val="0"/>
                              <w:marRight w:val="0"/>
                              <w:marTop w:val="0"/>
                              <w:marBottom w:val="0"/>
                              <w:divBdr>
                                <w:top w:val="none" w:sz="0" w:space="0" w:color="auto"/>
                                <w:left w:val="none" w:sz="0" w:space="0" w:color="auto"/>
                                <w:bottom w:val="none" w:sz="0" w:space="0" w:color="auto"/>
                                <w:right w:val="none" w:sz="0" w:space="0" w:color="auto"/>
                              </w:divBdr>
                              <w:divsChild>
                                <w:div w:id="287048254">
                                  <w:marLeft w:val="300"/>
                                  <w:marRight w:val="-30"/>
                                  <w:marTop w:val="0"/>
                                  <w:marBottom w:val="75"/>
                                  <w:divBdr>
                                    <w:top w:val="none" w:sz="0" w:space="0" w:color="auto"/>
                                    <w:left w:val="none" w:sz="0" w:space="0" w:color="auto"/>
                                    <w:bottom w:val="none" w:sz="0" w:space="0" w:color="auto"/>
                                    <w:right w:val="none" w:sz="0" w:space="0" w:color="auto"/>
                                  </w:divBdr>
                                  <w:divsChild>
                                    <w:div w:id="1863006866">
                                      <w:marLeft w:val="0"/>
                                      <w:marRight w:val="0"/>
                                      <w:marTop w:val="0"/>
                                      <w:marBottom w:val="0"/>
                                      <w:divBdr>
                                        <w:top w:val="none" w:sz="0" w:space="0" w:color="auto"/>
                                        <w:left w:val="none" w:sz="0" w:space="0" w:color="auto"/>
                                        <w:bottom w:val="single" w:sz="6" w:space="0" w:color="6C6C6C"/>
                                        <w:right w:val="none" w:sz="0" w:space="0" w:color="auto"/>
                                      </w:divBdr>
                                    </w:div>
                                    <w:div w:id="1919628622">
                                      <w:marLeft w:val="0"/>
                                      <w:marRight w:val="0"/>
                                      <w:marTop w:val="0"/>
                                      <w:marBottom w:val="0"/>
                                      <w:divBdr>
                                        <w:top w:val="none" w:sz="0" w:space="0" w:color="auto"/>
                                        <w:left w:val="none" w:sz="0" w:space="0" w:color="auto"/>
                                        <w:bottom w:val="none" w:sz="0" w:space="0" w:color="auto"/>
                                        <w:right w:val="none" w:sz="0" w:space="0" w:color="auto"/>
                                      </w:divBdr>
                                      <w:divsChild>
                                        <w:div w:id="296297116">
                                          <w:marLeft w:val="0"/>
                                          <w:marRight w:val="0"/>
                                          <w:marTop w:val="0"/>
                                          <w:marBottom w:val="0"/>
                                          <w:divBdr>
                                            <w:top w:val="none" w:sz="0" w:space="0" w:color="auto"/>
                                            <w:left w:val="none" w:sz="0" w:space="0" w:color="auto"/>
                                            <w:bottom w:val="none" w:sz="0" w:space="0" w:color="auto"/>
                                            <w:right w:val="none" w:sz="0" w:space="0" w:color="auto"/>
                                          </w:divBdr>
                                        </w:div>
                                        <w:div w:id="59334610">
                                          <w:marLeft w:val="0"/>
                                          <w:marRight w:val="0"/>
                                          <w:marTop w:val="0"/>
                                          <w:marBottom w:val="0"/>
                                          <w:divBdr>
                                            <w:top w:val="none" w:sz="0" w:space="0" w:color="auto"/>
                                            <w:left w:val="none" w:sz="0" w:space="0" w:color="auto"/>
                                            <w:bottom w:val="none" w:sz="0" w:space="0" w:color="auto"/>
                                            <w:right w:val="none" w:sz="0" w:space="0" w:color="auto"/>
                                          </w:divBdr>
                                          <w:divsChild>
                                            <w:div w:id="762842750">
                                              <w:marLeft w:val="0"/>
                                              <w:marRight w:val="0"/>
                                              <w:marTop w:val="0"/>
                                              <w:marBottom w:val="0"/>
                                              <w:divBdr>
                                                <w:top w:val="none" w:sz="0" w:space="0" w:color="auto"/>
                                                <w:left w:val="none" w:sz="0" w:space="0" w:color="auto"/>
                                                <w:bottom w:val="none" w:sz="0" w:space="0" w:color="auto"/>
                                                <w:right w:val="none" w:sz="0" w:space="0" w:color="auto"/>
                                              </w:divBdr>
                                            </w:div>
                                          </w:divsChild>
                                        </w:div>
                                        <w:div w:id="663630659">
                                          <w:marLeft w:val="0"/>
                                          <w:marRight w:val="0"/>
                                          <w:marTop w:val="150"/>
                                          <w:marBottom w:val="0"/>
                                          <w:divBdr>
                                            <w:top w:val="none" w:sz="0" w:space="0" w:color="auto"/>
                                            <w:left w:val="none" w:sz="0" w:space="0" w:color="auto"/>
                                            <w:bottom w:val="none" w:sz="0" w:space="0" w:color="auto"/>
                                            <w:right w:val="none" w:sz="0" w:space="0" w:color="auto"/>
                                          </w:divBdr>
                                        </w:div>
                                        <w:div w:id="879051263">
                                          <w:marLeft w:val="0"/>
                                          <w:marRight w:val="0"/>
                                          <w:marTop w:val="150"/>
                                          <w:marBottom w:val="0"/>
                                          <w:divBdr>
                                            <w:top w:val="none" w:sz="0" w:space="0" w:color="auto"/>
                                            <w:left w:val="none" w:sz="0" w:space="0" w:color="auto"/>
                                            <w:bottom w:val="none" w:sz="0" w:space="0" w:color="auto"/>
                                            <w:right w:val="none" w:sz="0" w:space="0" w:color="auto"/>
                                          </w:divBdr>
                                        </w:div>
                                      </w:divsChild>
                                    </w:div>
                                    <w:div w:id="830752053">
                                      <w:marLeft w:val="0"/>
                                      <w:marRight w:val="0"/>
                                      <w:marTop w:val="435"/>
                                      <w:marBottom w:val="0"/>
                                      <w:divBdr>
                                        <w:top w:val="none" w:sz="0" w:space="0" w:color="auto"/>
                                        <w:left w:val="none" w:sz="0" w:space="0" w:color="auto"/>
                                        <w:bottom w:val="none" w:sz="0" w:space="0" w:color="auto"/>
                                        <w:right w:val="none" w:sz="0" w:space="0" w:color="auto"/>
                                      </w:divBdr>
                                      <w:divsChild>
                                        <w:div w:id="41640951">
                                          <w:marLeft w:val="0"/>
                                          <w:marRight w:val="0"/>
                                          <w:marTop w:val="0"/>
                                          <w:marBottom w:val="0"/>
                                          <w:divBdr>
                                            <w:top w:val="none" w:sz="0" w:space="0" w:color="auto"/>
                                            <w:left w:val="none" w:sz="0" w:space="0" w:color="auto"/>
                                            <w:bottom w:val="none" w:sz="0" w:space="0" w:color="auto"/>
                                            <w:right w:val="none" w:sz="0" w:space="0" w:color="auto"/>
                                          </w:divBdr>
                                          <w:divsChild>
                                            <w:div w:id="56901126">
                                              <w:marLeft w:val="0"/>
                                              <w:marRight w:val="0"/>
                                              <w:marTop w:val="0"/>
                                              <w:marBottom w:val="0"/>
                                              <w:divBdr>
                                                <w:top w:val="none" w:sz="0" w:space="0" w:color="auto"/>
                                                <w:left w:val="none" w:sz="0" w:space="0" w:color="auto"/>
                                                <w:bottom w:val="single" w:sz="6" w:space="0" w:color="6C6C6C"/>
                                                <w:right w:val="none" w:sz="0" w:space="0" w:color="auto"/>
                                              </w:divBdr>
                                            </w:div>
                                          </w:divsChild>
                                        </w:div>
                                      </w:divsChild>
                                    </w:div>
                                  </w:divsChild>
                                </w:div>
                                <w:div w:id="493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235</Words>
  <Characters>1342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 Pearce</cp:lastModifiedBy>
  <cp:revision>2</cp:revision>
  <dcterms:created xsi:type="dcterms:W3CDTF">2024-04-25T20:02:00Z</dcterms:created>
  <dcterms:modified xsi:type="dcterms:W3CDTF">2024-04-25T20:02:00Z</dcterms:modified>
</cp:coreProperties>
</file>