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2190B3BC" w:rsidR="00DF4AAE" w:rsidRDefault="008E6E97" w:rsidP="000C5B8F">
      <w:pPr>
        <w:spacing w:after="0" w:line="240" w:lineRule="auto"/>
        <w:jc w:val="center"/>
        <w:rPr>
          <w:rFonts w:ascii="Calibri" w:hAnsi="Calibri" w:cs="Calibri"/>
          <w:sz w:val="40"/>
          <w:szCs w:val="40"/>
        </w:rPr>
      </w:pPr>
      <w:r>
        <w:rPr>
          <w:rFonts w:ascii="Calibri" w:hAnsi="Calibri" w:cs="Calibri"/>
          <w:sz w:val="40"/>
          <w:szCs w:val="40"/>
        </w:rPr>
        <w:t>Felix Joseph Jacob Jr.</w:t>
      </w:r>
    </w:p>
    <w:p w14:paraId="1353348B" w14:textId="3F4170E8" w:rsidR="00D0610B" w:rsidRPr="00DF4AAE" w:rsidRDefault="008E6E97" w:rsidP="000C5B8F">
      <w:pPr>
        <w:spacing w:after="0" w:line="240" w:lineRule="auto"/>
        <w:jc w:val="center"/>
        <w:rPr>
          <w:rFonts w:ascii="Calibri" w:hAnsi="Calibri" w:cs="Calibri"/>
          <w:sz w:val="40"/>
          <w:szCs w:val="40"/>
        </w:rPr>
      </w:pPr>
      <w:r>
        <w:rPr>
          <w:rFonts w:ascii="Calibri" w:hAnsi="Calibri" w:cs="Calibri"/>
          <w:sz w:val="40"/>
          <w:szCs w:val="40"/>
        </w:rPr>
        <w:t>April 25, 1933 – October 26, 2023</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5891A83B" w:rsidR="00DF4AAE" w:rsidRDefault="008E6E97" w:rsidP="000C5B8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6EFC14A" wp14:editId="26CE4E00">
            <wp:extent cx="2438400" cy="1828800"/>
            <wp:effectExtent l="0" t="0" r="0" b="0"/>
            <wp:docPr id="744896204" name="Picture 5"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96204" name="Picture 5"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17D9E6A9" w14:textId="44A4E90D" w:rsidR="008E6E97" w:rsidRPr="008E6E97" w:rsidRDefault="008E6E97" w:rsidP="008E6E97">
      <w:pPr>
        <w:spacing w:after="0" w:line="240" w:lineRule="auto"/>
        <w:rPr>
          <w:rFonts w:ascii="Calibri" w:hAnsi="Calibri" w:cs="Calibri"/>
          <w:sz w:val="30"/>
          <w:szCs w:val="30"/>
        </w:rPr>
      </w:pPr>
      <w:r>
        <w:rPr>
          <w:rFonts w:ascii="Calibri" w:hAnsi="Calibri" w:cs="Calibri"/>
          <w:sz w:val="30"/>
          <w:szCs w:val="30"/>
        </w:rPr>
        <w:t xml:space="preserve">   </w:t>
      </w:r>
      <w:r w:rsidRPr="008E6E97">
        <w:rPr>
          <w:rFonts w:ascii="Calibri" w:hAnsi="Calibri" w:cs="Calibri"/>
          <w:sz w:val="30"/>
          <w:szCs w:val="30"/>
        </w:rPr>
        <w:t>Felix Joseph Jacob, Jr.</w:t>
      </w:r>
      <w:proofErr w:type="gramStart"/>
      <w:r w:rsidRPr="008E6E97">
        <w:rPr>
          <w:rFonts w:ascii="Calibri" w:hAnsi="Calibri" w:cs="Calibri"/>
          <w:sz w:val="30"/>
          <w:szCs w:val="30"/>
        </w:rPr>
        <w:t xml:space="preserve"> passed</w:t>
      </w:r>
      <w:proofErr w:type="gramEnd"/>
      <w:r w:rsidRPr="008E6E97">
        <w:rPr>
          <w:rFonts w:ascii="Calibri" w:hAnsi="Calibri" w:cs="Calibri"/>
          <w:sz w:val="30"/>
          <w:szCs w:val="30"/>
        </w:rPr>
        <w:t xml:space="preserve"> away on Thursday, October 26, </w:t>
      </w:r>
      <w:proofErr w:type="gramStart"/>
      <w:r w:rsidRPr="008E6E97">
        <w:rPr>
          <w:rFonts w:ascii="Calibri" w:hAnsi="Calibri" w:cs="Calibri"/>
          <w:sz w:val="30"/>
          <w:szCs w:val="30"/>
        </w:rPr>
        <w:t>2023</w:t>
      </w:r>
      <w:proofErr w:type="gramEnd"/>
      <w:r w:rsidRPr="008E6E97">
        <w:rPr>
          <w:rFonts w:ascii="Calibri" w:hAnsi="Calibri" w:cs="Calibri"/>
          <w:sz w:val="30"/>
          <w:szCs w:val="30"/>
        </w:rPr>
        <w:t xml:space="preserve"> at the age of 90.  He was born in New Orleans, LA and was a resident of Reserve, LA.</w:t>
      </w:r>
    </w:p>
    <w:p w14:paraId="1D729A6B" w14:textId="1D443A21" w:rsidR="008E6E97" w:rsidRPr="008E6E97" w:rsidRDefault="008E6E97" w:rsidP="008E6E97">
      <w:pPr>
        <w:spacing w:after="0" w:line="240" w:lineRule="auto"/>
        <w:rPr>
          <w:rFonts w:ascii="Calibri" w:hAnsi="Calibri" w:cs="Calibri"/>
          <w:sz w:val="30"/>
          <w:szCs w:val="30"/>
        </w:rPr>
      </w:pPr>
      <w:r>
        <w:rPr>
          <w:rFonts w:ascii="Calibri" w:hAnsi="Calibri" w:cs="Calibri"/>
          <w:sz w:val="30"/>
          <w:szCs w:val="30"/>
        </w:rPr>
        <w:t xml:space="preserve">   </w:t>
      </w:r>
      <w:r w:rsidRPr="008E6E97">
        <w:rPr>
          <w:rFonts w:ascii="Calibri" w:hAnsi="Calibri" w:cs="Calibri"/>
          <w:sz w:val="30"/>
          <w:szCs w:val="30"/>
        </w:rPr>
        <w:t>Beloved husband of Patricia Stein Jacob.  Loving father of Barry Jacob (Dawna) and Robin Tassin (Troy). Grandfather of Hunter, Allie, Trace, Madison, Josh (Jessica), Casey (Jill), Chris, Kailee and Aaron. Son of the late Felix J. Jacob, Sr. and Odile Schexnayder Jacob.  Brother of Malcolm Jacob and the late Marie Louise Entremont.  Also survived by great grandchildren, nieces and nephews.</w:t>
      </w:r>
    </w:p>
    <w:p w14:paraId="509AB71D" w14:textId="12275734" w:rsidR="008E6E97" w:rsidRPr="008E6E97" w:rsidRDefault="008E6E97" w:rsidP="008E6E97">
      <w:pPr>
        <w:spacing w:after="0" w:line="240" w:lineRule="auto"/>
        <w:rPr>
          <w:rFonts w:ascii="Calibri" w:hAnsi="Calibri" w:cs="Calibri"/>
          <w:sz w:val="30"/>
          <w:szCs w:val="30"/>
        </w:rPr>
      </w:pPr>
      <w:r>
        <w:rPr>
          <w:rFonts w:ascii="Calibri" w:hAnsi="Calibri" w:cs="Calibri"/>
          <w:sz w:val="30"/>
          <w:szCs w:val="30"/>
        </w:rPr>
        <w:t xml:space="preserve">   </w:t>
      </w:r>
      <w:r w:rsidRPr="008E6E97">
        <w:rPr>
          <w:rFonts w:ascii="Calibri" w:hAnsi="Calibri" w:cs="Calibri"/>
          <w:sz w:val="30"/>
          <w:szCs w:val="30"/>
        </w:rPr>
        <w:t xml:space="preserve">The family would like to express their heartfelt appreciation to </w:t>
      </w:r>
      <w:proofErr w:type="spellStart"/>
      <w:r w:rsidRPr="008E6E97">
        <w:rPr>
          <w:rFonts w:ascii="Calibri" w:hAnsi="Calibri" w:cs="Calibri"/>
          <w:sz w:val="30"/>
          <w:szCs w:val="30"/>
        </w:rPr>
        <w:t>Anvoi</w:t>
      </w:r>
      <w:proofErr w:type="spellEnd"/>
      <w:r w:rsidRPr="008E6E97">
        <w:rPr>
          <w:rFonts w:ascii="Calibri" w:hAnsi="Calibri" w:cs="Calibri"/>
          <w:sz w:val="30"/>
          <w:szCs w:val="30"/>
        </w:rPr>
        <w:t xml:space="preserve"> Hospice, Myra Cook, the VA Hospital and the Southeast Louisiana War Veterans Home for their loving care.</w:t>
      </w:r>
    </w:p>
    <w:p w14:paraId="5A6FAEDF" w14:textId="5ED82F17" w:rsidR="008E6E97" w:rsidRDefault="008E6E97" w:rsidP="008E6E97">
      <w:pPr>
        <w:spacing w:after="0" w:line="240" w:lineRule="auto"/>
        <w:rPr>
          <w:rFonts w:ascii="Calibri" w:hAnsi="Calibri" w:cs="Calibri"/>
          <w:sz w:val="30"/>
          <w:szCs w:val="30"/>
        </w:rPr>
      </w:pPr>
      <w:r>
        <w:rPr>
          <w:rFonts w:ascii="Calibri" w:hAnsi="Calibri" w:cs="Calibri"/>
          <w:sz w:val="30"/>
          <w:szCs w:val="30"/>
        </w:rPr>
        <w:t xml:space="preserve">   </w:t>
      </w:r>
      <w:r w:rsidRPr="008E6E97">
        <w:rPr>
          <w:rFonts w:ascii="Calibri" w:hAnsi="Calibri" w:cs="Calibri"/>
          <w:sz w:val="30"/>
          <w:szCs w:val="30"/>
        </w:rPr>
        <w:t xml:space="preserve">Relatives and friends are invited to attend the Visitation and Funeral Mass at St. Peter Catholic Church, 1550 Hwy 44, Reserve on Monday, October 30, </w:t>
      </w:r>
      <w:proofErr w:type="gramStart"/>
      <w:r w:rsidRPr="008E6E97">
        <w:rPr>
          <w:rFonts w:ascii="Calibri" w:hAnsi="Calibri" w:cs="Calibri"/>
          <w:sz w:val="30"/>
          <w:szCs w:val="30"/>
        </w:rPr>
        <w:t>2023</w:t>
      </w:r>
      <w:proofErr w:type="gramEnd"/>
      <w:r w:rsidRPr="008E6E97">
        <w:rPr>
          <w:rFonts w:ascii="Calibri" w:hAnsi="Calibri" w:cs="Calibri"/>
          <w:sz w:val="30"/>
          <w:szCs w:val="30"/>
        </w:rPr>
        <w:t xml:space="preserve"> from 9:00 a.m. to 11:00 a.m. followed by a Funeral Mass at 11:00 a.m. Interment in St. Peter Cemetery, Reserve, LA.</w:t>
      </w:r>
    </w:p>
    <w:p w14:paraId="00C5DB2C" w14:textId="77777777" w:rsidR="008E6E97" w:rsidRPr="008E6E97" w:rsidRDefault="008E6E97" w:rsidP="008E6E97">
      <w:pPr>
        <w:spacing w:after="0" w:line="240" w:lineRule="auto"/>
        <w:rPr>
          <w:rFonts w:ascii="Calibri" w:hAnsi="Calibri" w:cs="Calibri"/>
          <w:sz w:val="30"/>
          <w:szCs w:val="30"/>
        </w:rPr>
      </w:pPr>
    </w:p>
    <w:p w14:paraId="09948AF7" w14:textId="68588409" w:rsidR="008E6E97" w:rsidRPr="008E6E97" w:rsidRDefault="008E6E97" w:rsidP="008E6E97">
      <w:pPr>
        <w:spacing w:after="0" w:line="240" w:lineRule="auto"/>
        <w:rPr>
          <w:rFonts w:ascii="Calibri" w:hAnsi="Calibri" w:cs="Calibri"/>
          <w:sz w:val="30"/>
          <w:szCs w:val="30"/>
        </w:rPr>
      </w:pPr>
      <w:r w:rsidRPr="008E6E97">
        <w:rPr>
          <w:rFonts w:ascii="Calibri" w:hAnsi="Calibri" w:cs="Calibri"/>
          <w:sz w:val="30"/>
          <w:szCs w:val="30"/>
        </w:rPr>
        <w:t>Rose Lynn Funeral Home</w:t>
      </w:r>
      <w:r>
        <w:rPr>
          <w:rFonts w:ascii="Calibri" w:hAnsi="Calibri" w:cs="Calibri"/>
          <w:sz w:val="30"/>
          <w:szCs w:val="30"/>
        </w:rPr>
        <w:t>, Lutcher, Louisiana</w:t>
      </w:r>
    </w:p>
    <w:p w14:paraId="040CADF1" w14:textId="1DF9EBDB" w:rsidR="00B24566" w:rsidRPr="00DF4AAE" w:rsidRDefault="00B24566" w:rsidP="008E6E97">
      <w:pPr>
        <w:spacing w:after="0" w:line="240" w:lineRule="auto"/>
        <w:rPr>
          <w:rFonts w:ascii="Calibri" w:hAnsi="Calibri" w:cs="Calibri"/>
          <w:sz w:val="30"/>
          <w:szCs w:val="30"/>
        </w:rPr>
      </w:pPr>
    </w:p>
    <w:sectPr w:rsidR="00B24566" w:rsidRPr="00DF4AAE" w:rsidSect="008E6E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443F01"/>
    <w:rsid w:val="00457A80"/>
    <w:rsid w:val="00726BEB"/>
    <w:rsid w:val="008E6E97"/>
    <w:rsid w:val="00A40918"/>
    <w:rsid w:val="00A7731D"/>
    <w:rsid w:val="00B24566"/>
    <w:rsid w:val="00CF16AC"/>
    <w:rsid w:val="00D0610B"/>
    <w:rsid w:val="00DF4AAE"/>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2025-08-16T13:12:00Z</dcterms:created>
  <dcterms:modified xsi:type="dcterms:W3CDTF">2025-08-16T13:12:00Z</dcterms:modified>
</cp:coreProperties>
</file>