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A953" w14:textId="1C123EE6" w:rsidR="00DF4AAE" w:rsidRDefault="00F74AE0" w:rsidP="000C5B8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John Michael</w:t>
      </w:r>
      <w:r w:rsidR="004207A0">
        <w:rPr>
          <w:rFonts w:ascii="Calibri" w:hAnsi="Calibri" w:cs="Calibri"/>
          <w:sz w:val="40"/>
          <w:szCs w:val="40"/>
        </w:rPr>
        <w:t xml:space="preserve"> James</w:t>
      </w:r>
    </w:p>
    <w:p w14:paraId="1353348B" w14:textId="3BF8079C" w:rsidR="00D0610B" w:rsidRPr="00DF4AAE" w:rsidRDefault="00F74AE0" w:rsidP="000C5B8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January 21, 1956 – January 13, 2019</w:t>
      </w:r>
    </w:p>
    <w:p w14:paraId="461E03E6" w14:textId="77777777" w:rsidR="00DF4AAE" w:rsidRPr="00DF4AAE" w:rsidRDefault="00DF4AAE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6D2E490B" w14:textId="767F794E" w:rsidR="00DF4AAE" w:rsidRDefault="00F74AE0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135D9282" wp14:editId="75BC13BF">
            <wp:extent cx="4352925" cy="2437824"/>
            <wp:effectExtent l="0" t="0" r="0" b="635"/>
            <wp:docPr id="663783932" name="Picture 2" descr="A cemetery with flowers on the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83932" name="Picture 2" descr="A cemetery with flowers on the wall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7475" cy="244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B827A" w14:textId="77777777" w:rsidR="00DF4AAE" w:rsidRPr="00DF4AAE" w:rsidRDefault="00DF4AAE" w:rsidP="00DF4AAE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39F3117D" w14:textId="6E85323C" w:rsidR="00F74AE0" w:rsidRPr="00F74AE0" w:rsidRDefault="00F74AE0" w:rsidP="00F74AE0">
      <w:pPr>
        <w:tabs>
          <w:tab w:val="num" w:pos="720"/>
        </w:tabs>
        <w:spacing w:after="0" w:line="240" w:lineRule="auto"/>
        <w:rPr>
          <w:rFonts w:ascii="Calibri" w:hAnsi="Calibri" w:cs="Calibri"/>
          <w:sz w:val="30"/>
          <w:szCs w:val="30"/>
        </w:rPr>
      </w:pPr>
      <w:r w:rsidRPr="00F74AE0">
        <w:rPr>
          <w:rFonts w:ascii="Calibri" w:hAnsi="Calibri" w:cs="Calibri"/>
          <w:sz w:val="30"/>
          <w:szCs w:val="30"/>
        </w:rPr>
        <w:t xml:space="preserve">John Michael James was born on January 21, </w:t>
      </w:r>
      <w:proofErr w:type="gramStart"/>
      <w:r w:rsidRPr="00F74AE0">
        <w:rPr>
          <w:rFonts w:ascii="Calibri" w:hAnsi="Calibri" w:cs="Calibri"/>
          <w:sz w:val="30"/>
          <w:szCs w:val="30"/>
        </w:rPr>
        <w:t>1956</w:t>
      </w:r>
      <w:proofErr w:type="gramEnd"/>
      <w:r w:rsidRPr="00F74AE0">
        <w:rPr>
          <w:rFonts w:ascii="Calibri" w:hAnsi="Calibri" w:cs="Calibri"/>
          <w:sz w:val="30"/>
          <w:szCs w:val="30"/>
        </w:rPr>
        <w:t xml:space="preserve"> and passed away on January 13, 2019.</w:t>
      </w:r>
      <w:r>
        <w:rPr>
          <w:rFonts w:ascii="Calibri" w:hAnsi="Calibri" w:cs="Calibri"/>
          <w:sz w:val="30"/>
          <w:szCs w:val="30"/>
        </w:rPr>
        <w:t xml:space="preserve">  </w:t>
      </w:r>
      <w:r w:rsidRPr="00F74AE0">
        <w:rPr>
          <w:rFonts w:ascii="Calibri" w:hAnsi="Calibri" w:cs="Calibri"/>
          <w:sz w:val="30"/>
          <w:szCs w:val="30"/>
        </w:rPr>
        <w:t xml:space="preserve">He was the son of Herbert James and Lois Mae Torres and was known to all by his middle </w:t>
      </w:r>
      <w:proofErr w:type="gramStart"/>
      <w:r w:rsidRPr="00F74AE0">
        <w:rPr>
          <w:rFonts w:ascii="Calibri" w:hAnsi="Calibri" w:cs="Calibri"/>
          <w:sz w:val="30"/>
          <w:szCs w:val="30"/>
        </w:rPr>
        <w:t>name of</w:t>
      </w:r>
      <w:proofErr w:type="gramEnd"/>
      <w:r w:rsidRPr="00F74AE0">
        <w:rPr>
          <w:rFonts w:ascii="Calibri" w:hAnsi="Calibri" w:cs="Calibri"/>
          <w:sz w:val="30"/>
          <w:szCs w:val="30"/>
        </w:rPr>
        <w:t xml:space="preserve"> Michael.</w:t>
      </w:r>
      <w:r>
        <w:rPr>
          <w:rFonts w:ascii="Calibri" w:hAnsi="Calibri" w:cs="Calibri"/>
          <w:sz w:val="30"/>
          <w:szCs w:val="30"/>
        </w:rPr>
        <w:t xml:space="preserve">  Survived by brother </w:t>
      </w:r>
      <w:r w:rsidRPr="00F74AE0">
        <w:rPr>
          <w:rFonts w:ascii="Calibri" w:hAnsi="Calibri" w:cs="Calibri"/>
          <w:sz w:val="30"/>
          <w:szCs w:val="30"/>
        </w:rPr>
        <w:t>of Allen Joseph James</w:t>
      </w:r>
      <w:r>
        <w:rPr>
          <w:rFonts w:ascii="Calibri" w:hAnsi="Calibri" w:cs="Calibri"/>
          <w:sz w:val="30"/>
          <w:szCs w:val="30"/>
        </w:rPr>
        <w:t>.</w:t>
      </w:r>
    </w:p>
    <w:p w14:paraId="3CF2A9E6" w14:textId="77777777" w:rsidR="00F74AE0" w:rsidRPr="00F74AE0" w:rsidRDefault="00F74AE0" w:rsidP="00F74AE0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98B34F4" w14:textId="71771EBF" w:rsidR="00F74AE0" w:rsidRPr="00F74AE0" w:rsidRDefault="00F74AE0" w:rsidP="00F74AE0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74AE0">
        <w:rPr>
          <w:rFonts w:ascii="Calibri" w:hAnsi="Calibri" w:cs="Calibri"/>
          <w:sz w:val="30"/>
          <w:szCs w:val="30"/>
        </w:rPr>
        <w:t xml:space="preserve">Memorial Visitation will be held on January 24, </w:t>
      </w:r>
      <w:proofErr w:type="gramStart"/>
      <w:r w:rsidRPr="00F74AE0">
        <w:rPr>
          <w:rFonts w:ascii="Calibri" w:hAnsi="Calibri" w:cs="Calibri"/>
          <w:sz w:val="30"/>
          <w:szCs w:val="30"/>
        </w:rPr>
        <w:t>2019</w:t>
      </w:r>
      <w:proofErr w:type="gramEnd"/>
      <w:r w:rsidRPr="00F74AE0">
        <w:rPr>
          <w:rFonts w:ascii="Calibri" w:hAnsi="Calibri" w:cs="Calibri"/>
          <w:sz w:val="30"/>
          <w:szCs w:val="30"/>
        </w:rPr>
        <w:t xml:space="preserve"> at 6:00 pm at H.C. Alexander Funeral Home, 821 Fourth St, Norco, Louisiana.</w:t>
      </w:r>
      <w:r>
        <w:rPr>
          <w:rFonts w:ascii="Calibri" w:hAnsi="Calibri" w:cs="Calibri"/>
          <w:sz w:val="30"/>
          <w:szCs w:val="30"/>
        </w:rPr>
        <w:t xml:space="preserve">  </w:t>
      </w:r>
      <w:r w:rsidRPr="00F74AE0">
        <w:rPr>
          <w:rFonts w:ascii="Calibri" w:hAnsi="Calibri" w:cs="Calibri"/>
          <w:sz w:val="30"/>
          <w:szCs w:val="30"/>
        </w:rPr>
        <w:t xml:space="preserve">Interment will be held on February 5, </w:t>
      </w:r>
      <w:proofErr w:type="gramStart"/>
      <w:r w:rsidRPr="00F74AE0">
        <w:rPr>
          <w:rFonts w:ascii="Calibri" w:hAnsi="Calibri" w:cs="Calibri"/>
          <w:sz w:val="30"/>
          <w:szCs w:val="30"/>
        </w:rPr>
        <w:t>2019</w:t>
      </w:r>
      <w:proofErr w:type="gramEnd"/>
      <w:r w:rsidRPr="00F74AE0">
        <w:rPr>
          <w:rFonts w:ascii="Calibri" w:hAnsi="Calibri" w:cs="Calibri"/>
          <w:sz w:val="30"/>
          <w:szCs w:val="30"/>
        </w:rPr>
        <w:t xml:space="preserve"> at 10:00 am at St. Peter Cemetery.</w:t>
      </w:r>
    </w:p>
    <w:p w14:paraId="0C7B3A07" w14:textId="77777777" w:rsidR="00F74AE0" w:rsidRPr="00F74AE0" w:rsidRDefault="00F74AE0" w:rsidP="00F74AE0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59C2921" w14:textId="3F5B0E29" w:rsidR="00F74AE0" w:rsidRDefault="00F74AE0" w:rsidP="00F74AE0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Michael served in the US Navy.  His</w:t>
      </w:r>
      <w:r w:rsidRPr="00F74AE0">
        <w:rPr>
          <w:rFonts w:ascii="Calibri" w:hAnsi="Calibri" w:cs="Calibri"/>
          <w:sz w:val="30"/>
          <w:szCs w:val="30"/>
        </w:rPr>
        <w:t xml:space="preserve"> cremated remains are buried in the same tomb as that of his mother, Lois Mae Torres James in St. Peter Catholic Church Cemetery, Reserve, St. John the Baptist Parish, Louisiana.</w:t>
      </w:r>
    </w:p>
    <w:p w14:paraId="29BA42F3" w14:textId="77777777" w:rsidR="00F74AE0" w:rsidRDefault="00F74AE0" w:rsidP="00F74AE0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C779F91" w14:textId="1ED9E9CF" w:rsidR="00F74AE0" w:rsidRPr="00F74AE0" w:rsidRDefault="00F74AE0" w:rsidP="00F74AE0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Unknown source</w:t>
      </w:r>
    </w:p>
    <w:p w14:paraId="0ADAC40F" w14:textId="5FE0463A" w:rsidR="004207A0" w:rsidRPr="00B127C2" w:rsidRDefault="004207A0" w:rsidP="00F74AE0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sectPr w:rsidR="004207A0" w:rsidRPr="00B127C2" w:rsidSect="00F74AE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C7124"/>
    <w:multiLevelType w:val="multilevel"/>
    <w:tmpl w:val="824E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52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AE"/>
    <w:rsid w:val="0009452F"/>
    <w:rsid w:val="000C5B8F"/>
    <w:rsid w:val="000F5DC1"/>
    <w:rsid w:val="00157643"/>
    <w:rsid w:val="004207A0"/>
    <w:rsid w:val="00443F01"/>
    <w:rsid w:val="00457A80"/>
    <w:rsid w:val="00726BEB"/>
    <w:rsid w:val="00837A0D"/>
    <w:rsid w:val="008E6E97"/>
    <w:rsid w:val="00A40918"/>
    <w:rsid w:val="00A7731D"/>
    <w:rsid w:val="00B127C2"/>
    <w:rsid w:val="00B24566"/>
    <w:rsid w:val="00CF0B2F"/>
    <w:rsid w:val="00CF16AC"/>
    <w:rsid w:val="00D0610B"/>
    <w:rsid w:val="00DF4AAE"/>
    <w:rsid w:val="00F74AE0"/>
    <w:rsid w:val="00F7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E0C9"/>
  <w15:chartTrackingRefBased/>
  <w15:docId w15:val="{56C02197-708A-470D-B010-04C7B243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A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7A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2025-08-17T19:31:00Z</dcterms:created>
  <dcterms:modified xsi:type="dcterms:W3CDTF">2025-08-17T19:31:00Z</dcterms:modified>
</cp:coreProperties>
</file>