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D017" w14:textId="76667083" w:rsidR="0009452F" w:rsidRPr="009062E0" w:rsidRDefault="0002137E" w:rsidP="00C50D4E">
      <w:pPr>
        <w:spacing w:after="0" w:line="240" w:lineRule="auto"/>
        <w:jc w:val="center"/>
        <w:rPr>
          <w:rFonts w:ascii="Calibri" w:hAnsi="Calibri" w:cs="Calibri"/>
          <w:sz w:val="40"/>
          <w:szCs w:val="40"/>
        </w:rPr>
      </w:pPr>
      <w:r>
        <w:rPr>
          <w:rFonts w:ascii="Calibri" w:hAnsi="Calibri" w:cs="Calibri"/>
          <w:sz w:val="40"/>
          <w:szCs w:val="40"/>
        </w:rPr>
        <w:t>Thomas Joseph Labella Jr.</w:t>
      </w:r>
    </w:p>
    <w:p w14:paraId="514861ED" w14:textId="3257CEA3" w:rsidR="0064658F" w:rsidRDefault="0002137E" w:rsidP="00C50D4E">
      <w:pPr>
        <w:spacing w:after="0" w:line="240" w:lineRule="auto"/>
        <w:jc w:val="center"/>
        <w:rPr>
          <w:rFonts w:ascii="Calibri" w:hAnsi="Calibri" w:cs="Calibri"/>
          <w:sz w:val="40"/>
          <w:szCs w:val="40"/>
        </w:rPr>
      </w:pPr>
      <w:r>
        <w:rPr>
          <w:rFonts w:ascii="Calibri" w:hAnsi="Calibri" w:cs="Calibri"/>
          <w:sz w:val="40"/>
          <w:szCs w:val="40"/>
        </w:rPr>
        <w:t>March 25, 1966 – January 21, 2013</w:t>
      </w:r>
    </w:p>
    <w:p w14:paraId="2172916E" w14:textId="77777777" w:rsidR="00C50D4E" w:rsidRDefault="00C50D4E" w:rsidP="00C50D4E">
      <w:pPr>
        <w:spacing w:after="0" w:line="240" w:lineRule="auto"/>
        <w:jc w:val="center"/>
        <w:rPr>
          <w:rFonts w:ascii="Calibri" w:hAnsi="Calibri" w:cs="Calibri"/>
          <w:sz w:val="40"/>
          <w:szCs w:val="40"/>
        </w:rPr>
      </w:pPr>
    </w:p>
    <w:p w14:paraId="08DFD726" w14:textId="37338D95" w:rsidR="009062E0" w:rsidRDefault="0002137E" w:rsidP="00C50D4E">
      <w:pPr>
        <w:spacing w:after="0" w:line="240" w:lineRule="auto"/>
        <w:jc w:val="center"/>
        <w:rPr>
          <w:rFonts w:ascii="Calibri" w:hAnsi="Calibri" w:cs="Calibri"/>
          <w:sz w:val="40"/>
          <w:szCs w:val="40"/>
        </w:rPr>
      </w:pPr>
      <w:r>
        <w:rPr>
          <w:noProof/>
        </w:rPr>
        <w:drawing>
          <wp:inline distT="0" distB="0" distL="0" distR="0" wp14:anchorId="1502557E" wp14:editId="15FFA679">
            <wp:extent cx="2882900" cy="2162175"/>
            <wp:effectExtent l="0" t="0" r="0" b="9525"/>
            <wp:docPr id="1873546333"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2900" cy="2162175"/>
                    </a:xfrm>
                    <a:prstGeom prst="rect">
                      <a:avLst/>
                    </a:prstGeom>
                    <a:noFill/>
                    <a:ln>
                      <a:noFill/>
                    </a:ln>
                  </pic:spPr>
                </pic:pic>
              </a:graphicData>
            </a:graphic>
          </wp:inline>
        </w:drawing>
      </w:r>
    </w:p>
    <w:p w14:paraId="04DB3BE0" w14:textId="20FE7B42" w:rsidR="009062E0" w:rsidRDefault="009062E0" w:rsidP="00C50D4E">
      <w:pPr>
        <w:spacing w:after="0" w:line="240" w:lineRule="auto"/>
        <w:jc w:val="center"/>
        <w:rPr>
          <w:rFonts w:ascii="Calibri" w:hAnsi="Calibri" w:cs="Calibri"/>
          <w:sz w:val="30"/>
          <w:szCs w:val="30"/>
        </w:rPr>
      </w:pPr>
      <w:r w:rsidRPr="009062E0">
        <w:rPr>
          <w:rFonts w:ascii="Calibri" w:hAnsi="Calibri" w:cs="Calibri"/>
          <w:sz w:val="30"/>
          <w:szCs w:val="30"/>
        </w:rPr>
        <w:t xml:space="preserve">Photo by </w:t>
      </w:r>
      <w:r w:rsidR="00C50D4E">
        <w:rPr>
          <w:rFonts w:ascii="Calibri" w:hAnsi="Calibri" w:cs="Calibri"/>
          <w:sz w:val="30"/>
          <w:szCs w:val="30"/>
        </w:rPr>
        <w:t>Team T-Lo</w:t>
      </w:r>
    </w:p>
    <w:p w14:paraId="4DA9A28D" w14:textId="77777777" w:rsidR="009062E0" w:rsidRPr="009062E0" w:rsidRDefault="009062E0" w:rsidP="00C50D4E">
      <w:pPr>
        <w:spacing w:after="0" w:line="240" w:lineRule="auto"/>
        <w:jc w:val="center"/>
        <w:rPr>
          <w:rFonts w:ascii="Calibri" w:hAnsi="Calibri" w:cs="Calibri"/>
          <w:sz w:val="30"/>
          <w:szCs w:val="30"/>
        </w:rPr>
      </w:pPr>
    </w:p>
    <w:p w14:paraId="0CE0B450" w14:textId="0CD8AC82" w:rsidR="00DE0049" w:rsidRDefault="00DE0049" w:rsidP="0002137E">
      <w:pPr>
        <w:spacing w:after="0" w:line="240" w:lineRule="auto"/>
        <w:rPr>
          <w:rFonts w:ascii="Calibri" w:hAnsi="Calibri" w:cs="Calibri"/>
          <w:sz w:val="30"/>
          <w:szCs w:val="30"/>
        </w:rPr>
      </w:pPr>
      <w:r>
        <w:rPr>
          <w:rFonts w:ascii="Calibri" w:hAnsi="Calibri" w:cs="Calibri"/>
          <w:sz w:val="30"/>
          <w:szCs w:val="30"/>
        </w:rPr>
        <w:t xml:space="preserve">   </w:t>
      </w:r>
      <w:r w:rsidR="0002137E" w:rsidRPr="0002137E">
        <w:rPr>
          <w:rFonts w:ascii="Calibri" w:hAnsi="Calibri" w:cs="Calibri"/>
          <w:sz w:val="30"/>
          <w:szCs w:val="30"/>
        </w:rPr>
        <w:t xml:space="preserve">Thomas Joseph </w:t>
      </w:r>
      <w:proofErr w:type="spellStart"/>
      <w:r w:rsidR="0002137E" w:rsidRPr="0002137E">
        <w:rPr>
          <w:rFonts w:ascii="Calibri" w:hAnsi="Calibri" w:cs="Calibri"/>
          <w:sz w:val="30"/>
          <w:szCs w:val="30"/>
        </w:rPr>
        <w:t>LaBella</w:t>
      </w:r>
      <w:proofErr w:type="spellEnd"/>
      <w:r w:rsidR="0002137E" w:rsidRPr="0002137E">
        <w:rPr>
          <w:rFonts w:ascii="Calibri" w:hAnsi="Calibri" w:cs="Calibri"/>
          <w:sz w:val="30"/>
          <w:szCs w:val="30"/>
        </w:rPr>
        <w:t xml:space="preserve">, Jr. was born on March 25,1966 in Lutcher, Louisiana. "Junior" was 46 years old and resided in Kenner. His soul departed this earth as the sun rose on Monday, January 21, </w:t>
      </w:r>
      <w:proofErr w:type="gramStart"/>
      <w:r w:rsidR="0002137E" w:rsidRPr="0002137E">
        <w:rPr>
          <w:rFonts w:ascii="Calibri" w:hAnsi="Calibri" w:cs="Calibri"/>
          <w:sz w:val="30"/>
          <w:szCs w:val="30"/>
        </w:rPr>
        <w:t>2013</w:t>
      </w:r>
      <w:proofErr w:type="gramEnd"/>
      <w:r w:rsidR="0002137E" w:rsidRPr="0002137E">
        <w:rPr>
          <w:rFonts w:ascii="Calibri" w:hAnsi="Calibri" w:cs="Calibri"/>
          <w:sz w:val="30"/>
          <w:szCs w:val="30"/>
        </w:rPr>
        <w:t xml:space="preserve"> near Destrehan, La. </w:t>
      </w:r>
    </w:p>
    <w:p w14:paraId="1F96583E" w14:textId="77777777" w:rsidR="00DE0049" w:rsidRDefault="00DE0049" w:rsidP="0002137E">
      <w:pPr>
        <w:spacing w:after="0" w:line="240" w:lineRule="auto"/>
        <w:rPr>
          <w:rFonts w:ascii="Calibri" w:hAnsi="Calibri" w:cs="Calibri"/>
          <w:sz w:val="30"/>
          <w:szCs w:val="30"/>
        </w:rPr>
      </w:pPr>
      <w:r>
        <w:rPr>
          <w:rFonts w:ascii="Calibri" w:hAnsi="Calibri" w:cs="Calibri"/>
          <w:sz w:val="30"/>
          <w:szCs w:val="30"/>
        </w:rPr>
        <w:t xml:space="preserve">   </w:t>
      </w:r>
      <w:r w:rsidR="0002137E" w:rsidRPr="0002137E">
        <w:rPr>
          <w:rFonts w:ascii="Calibri" w:hAnsi="Calibri" w:cs="Calibri"/>
          <w:sz w:val="30"/>
          <w:szCs w:val="30"/>
        </w:rPr>
        <w:t xml:space="preserve">He is survived by his son, Antonio Joseph </w:t>
      </w:r>
      <w:proofErr w:type="spellStart"/>
      <w:r w:rsidR="0002137E" w:rsidRPr="0002137E">
        <w:rPr>
          <w:rFonts w:ascii="Calibri" w:hAnsi="Calibri" w:cs="Calibri"/>
          <w:sz w:val="30"/>
          <w:szCs w:val="30"/>
        </w:rPr>
        <w:t>LaBella</w:t>
      </w:r>
      <w:proofErr w:type="spellEnd"/>
      <w:r w:rsidR="0002137E" w:rsidRPr="0002137E">
        <w:rPr>
          <w:rFonts w:ascii="Calibri" w:hAnsi="Calibri" w:cs="Calibri"/>
          <w:sz w:val="30"/>
          <w:szCs w:val="30"/>
        </w:rPr>
        <w:t xml:space="preserve">; his sister, Anne </w:t>
      </w:r>
      <w:proofErr w:type="spellStart"/>
      <w:r w:rsidR="0002137E" w:rsidRPr="0002137E">
        <w:rPr>
          <w:rFonts w:ascii="Calibri" w:hAnsi="Calibri" w:cs="Calibri"/>
          <w:sz w:val="30"/>
          <w:szCs w:val="30"/>
        </w:rPr>
        <w:t>LaBella</w:t>
      </w:r>
      <w:proofErr w:type="spellEnd"/>
      <w:r w:rsidR="0002137E" w:rsidRPr="0002137E">
        <w:rPr>
          <w:rFonts w:ascii="Calibri" w:hAnsi="Calibri" w:cs="Calibri"/>
          <w:sz w:val="30"/>
          <w:szCs w:val="30"/>
        </w:rPr>
        <w:t xml:space="preserve"> Fox; mother, Gloria Jouty </w:t>
      </w:r>
      <w:proofErr w:type="spellStart"/>
      <w:r w:rsidR="0002137E" w:rsidRPr="0002137E">
        <w:rPr>
          <w:rFonts w:ascii="Calibri" w:hAnsi="Calibri" w:cs="Calibri"/>
          <w:sz w:val="30"/>
          <w:szCs w:val="30"/>
        </w:rPr>
        <w:t>LaBella</w:t>
      </w:r>
      <w:proofErr w:type="spellEnd"/>
      <w:r w:rsidR="0002137E" w:rsidRPr="0002137E">
        <w:rPr>
          <w:rFonts w:ascii="Calibri" w:hAnsi="Calibri" w:cs="Calibri"/>
          <w:sz w:val="30"/>
          <w:szCs w:val="30"/>
        </w:rPr>
        <w:t xml:space="preserve">; his beloved companion, Ms. Rene Roy; and numerous cousins, uncles, aunts, nieces and nephews. He will also be sadly missed by his best friend and </w:t>
      </w:r>
      <w:proofErr w:type="spellStart"/>
      <w:r w:rsidR="0002137E" w:rsidRPr="0002137E">
        <w:rPr>
          <w:rFonts w:ascii="Calibri" w:hAnsi="Calibri" w:cs="Calibri"/>
          <w:sz w:val="30"/>
          <w:szCs w:val="30"/>
        </w:rPr>
        <w:t>pitt</w:t>
      </w:r>
      <w:proofErr w:type="spellEnd"/>
      <w:r w:rsidR="0002137E" w:rsidRPr="0002137E">
        <w:rPr>
          <w:rFonts w:ascii="Calibri" w:hAnsi="Calibri" w:cs="Calibri"/>
          <w:sz w:val="30"/>
          <w:szCs w:val="30"/>
        </w:rPr>
        <w:t xml:space="preserve"> bull, Shadow. He was preceded in death by his father, Thomas Joseph </w:t>
      </w:r>
      <w:proofErr w:type="spellStart"/>
      <w:r w:rsidR="0002137E" w:rsidRPr="0002137E">
        <w:rPr>
          <w:rFonts w:ascii="Calibri" w:hAnsi="Calibri" w:cs="Calibri"/>
          <w:sz w:val="30"/>
          <w:szCs w:val="30"/>
        </w:rPr>
        <w:t>LaBella</w:t>
      </w:r>
      <w:proofErr w:type="spellEnd"/>
      <w:r w:rsidR="0002137E" w:rsidRPr="0002137E">
        <w:rPr>
          <w:rFonts w:ascii="Calibri" w:hAnsi="Calibri" w:cs="Calibri"/>
          <w:sz w:val="30"/>
          <w:szCs w:val="30"/>
        </w:rPr>
        <w:t xml:space="preserve"> Sr; his paternal grandparents, Joseph </w:t>
      </w:r>
      <w:proofErr w:type="spellStart"/>
      <w:r w:rsidR="0002137E" w:rsidRPr="0002137E">
        <w:rPr>
          <w:rFonts w:ascii="Calibri" w:hAnsi="Calibri" w:cs="Calibri"/>
          <w:sz w:val="30"/>
          <w:szCs w:val="30"/>
        </w:rPr>
        <w:t>LaBella</w:t>
      </w:r>
      <w:proofErr w:type="spellEnd"/>
      <w:r w:rsidR="0002137E" w:rsidRPr="0002137E">
        <w:rPr>
          <w:rFonts w:ascii="Calibri" w:hAnsi="Calibri" w:cs="Calibri"/>
          <w:sz w:val="30"/>
          <w:szCs w:val="30"/>
        </w:rPr>
        <w:t xml:space="preserve">, Sr. and Rita Huxun </w:t>
      </w:r>
      <w:proofErr w:type="spellStart"/>
      <w:r w:rsidR="0002137E" w:rsidRPr="0002137E">
        <w:rPr>
          <w:rFonts w:ascii="Calibri" w:hAnsi="Calibri" w:cs="Calibri"/>
          <w:sz w:val="30"/>
          <w:szCs w:val="30"/>
        </w:rPr>
        <w:t>LaBella</w:t>
      </w:r>
      <w:proofErr w:type="spellEnd"/>
      <w:r w:rsidR="0002137E" w:rsidRPr="0002137E">
        <w:rPr>
          <w:rFonts w:ascii="Calibri" w:hAnsi="Calibri" w:cs="Calibri"/>
          <w:sz w:val="30"/>
          <w:szCs w:val="30"/>
        </w:rPr>
        <w:t xml:space="preserve">; as well as his maternal grandparents, Victor Jouty and Lucille Bice Jouty. </w:t>
      </w:r>
    </w:p>
    <w:p w14:paraId="04F5A410" w14:textId="77777777" w:rsidR="00DE0049" w:rsidRDefault="00DE0049" w:rsidP="0002137E">
      <w:pPr>
        <w:spacing w:after="0" w:line="240" w:lineRule="auto"/>
        <w:rPr>
          <w:rFonts w:ascii="Calibri" w:hAnsi="Calibri" w:cs="Calibri"/>
          <w:sz w:val="30"/>
          <w:szCs w:val="30"/>
        </w:rPr>
      </w:pPr>
      <w:r>
        <w:rPr>
          <w:rFonts w:ascii="Calibri" w:hAnsi="Calibri" w:cs="Calibri"/>
          <w:sz w:val="30"/>
          <w:szCs w:val="30"/>
        </w:rPr>
        <w:t xml:space="preserve">   </w:t>
      </w:r>
      <w:r w:rsidR="0002137E" w:rsidRPr="0002137E">
        <w:rPr>
          <w:rFonts w:ascii="Calibri" w:hAnsi="Calibri" w:cs="Calibri"/>
          <w:sz w:val="30"/>
          <w:szCs w:val="30"/>
        </w:rPr>
        <w:t xml:space="preserve">Thomas Joseph </w:t>
      </w:r>
      <w:proofErr w:type="spellStart"/>
      <w:r w:rsidR="0002137E" w:rsidRPr="0002137E">
        <w:rPr>
          <w:rFonts w:ascii="Calibri" w:hAnsi="Calibri" w:cs="Calibri"/>
          <w:sz w:val="30"/>
          <w:szCs w:val="30"/>
        </w:rPr>
        <w:t>LaBella</w:t>
      </w:r>
      <w:proofErr w:type="spellEnd"/>
      <w:r w:rsidR="0002137E" w:rsidRPr="0002137E">
        <w:rPr>
          <w:rFonts w:ascii="Calibri" w:hAnsi="Calibri" w:cs="Calibri"/>
          <w:sz w:val="30"/>
          <w:szCs w:val="30"/>
        </w:rPr>
        <w:t xml:space="preserve">, Jr. served with honor on the Avondale Shipyard Fire and Rescue Brigade as well as the Kenner Volunteer Fire Dept, where he was honored after responding to over 130 emergency calls for fire, EMS and rescue. He will also be remembered for his love of helping friends, motorcycles, weaponry, fishing and the family legacy of gourmet Italian cooking. He was known to his dearest niece and nephew as "Uncle Butterbean." </w:t>
      </w:r>
    </w:p>
    <w:p w14:paraId="3C2E4716" w14:textId="0DB9D409" w:rsidR="0002137E" w:rsidRDefault="00DE0049" w:rsidP="0002137E">
      <w:pPr>
        <w:spacing w:after="0" w:line="240" w:lineRule="auto"/>
        <w:rPr>
          <w:rFonts w:ascii="Calibri" w:hAnsi="Calibri" w:cs="Calibri"/>
          <w:sz w:val="30"/>
          <w:szCs w:val="30"/>
        </w:rPr>
      </w:pPr>
      <w:r>
        <w:rPr>
          <w:rFonts w:ascii="Calibri" w:hAnsi="Calibri" w:cs="Calibri"/>
          <w:sz w:val="30"/>
          <w:szCs w:val="30"/>
        </w:rPr>
        <w:t xml:space="preserve">   </w:t>
      </w:r>
      <w:r w:rsidR="0002137E" w:rsidRPr="0002137E">
        <w:rPr>
          <w:rFonts w:ascii="Calibri" w:hAnsi="Calibri" w:cs="Calibri"/>
          <w:sz w:val="30"/>
          <w:szCs w:val="30"/>
        </w:rPr>
        <w:t xml:space="preserve">A memorial visitation will be held at L. A. Muhleisen and Son Funeral Home, 2607 Williams Blvd., Kenner on Monday, January 28, </w:t>
      </w:r>
      <w:proofErr w:type="gramStart"/>
      <w:r w:rsidR="0002137E" w:rsidRPr="0002137E">
        <w:rPr>
          <w:rFonts w:ascii="Calibri" w:hAnsi="Calibri" w:cs="Calibri"/>
          <w:sz w:val="30"/>
          <w:szCs w:val="30"/>
        </w:rPr>
        <w:t>2013</w:t>
      </w:r>
      <w:proofErr w:type="gramEnd"/>
      <w:r w:rsidR="0002137E" w:rsidRPr="0002137E">
        <w:rPr>
          <w:rFonts w:ascii="Calibri" w:hAnsi="Calibri" w:cs="Calibri"/>
          <w:sz w:val="30"/>
          <w:szCs w:val="30"/>
        </w:rPr>
        <w:t xml:space="preserve"> from 4:00 p.m. until 6:00 p.m. A private interment will be held </w:t>
      </w:r>
      <w:proofErr w:type="gramStart"/>
      <w:r w:rsidR="0002137E" w:rsidRPr="0002137E">
        <w:rPr>
          <w:rFonts w:ascii="Calibri" w:hAnsi="Calibri" w:cs="Calibri"/>
          <w:sz w:val="30"/>
          <w:szCs w:val="30"/>
        </w:rPr>
        <w:t>at a later date</w:t>
      </w:r>
      <w:proofErr w:type="gramEnd"/>
      <w:r w:rsidR="0002137E" w:rsidRPr="0002137E">
        <w:rPr>
          <w:rFonts w:ascii="Calibri" w:hAnsi="Calibri" w:cs="Calibri"/>
          <w:sz w:val="30"/>
          <w:szCs w:val="30"/>
        </w:rPr>
        <w:t>. The family has requested that in lieu of flowers that contributions be made to the </w:t>
      </w:r>
      <w:hyperlink r:id="rId5" w:history="1">
        <w:r w:rsidR="0002137E" w:rsidRPr="0002137E">
          <w:rPr>
            <w:rStyle w:val="Hyperlink"/>
            <w:rFonts w:ascii="Calibri" w:hAnsi="Calibri" w:cs="Calibri"/>
            <w:color w:val="auto"/>
            <w:sz w:val="30"/>
            <w:szCs w:val="30"/>
            <w:u w:val="none"/>
          </w:rPr>
          <w:t>American Heart Association</w:t>
        </w:r>
      </w:hyperlink>
      <w:r w:rsidR="0002137E" w:rsidRPr="0002137E">
        <w:rPr>
          <w:rFonts w:ascii="Calibri" w:hAnsi="Calibri" w:cs="Calibri"/>
          <w:sz w:val="30"/>
          <w:szCs w:val="30"/>
        </w:rPr>
        <w:t> or Kidney Fund of Louisiana</w:t>
      </w:r>
      <w:r w:rsidR="0002137E">
        <w:rPr>
          <w:rFonts w:ascii="Calibri" w:hAnsi="Calibri" w:cs="Calibri"/>
          <w:sz w:val="30"/>
          <w:szCs w:val="30"/>
        </w:rPr>
        <w:t>.</w:t>
      </w:r>
    </w:p>
    <w:p w14:paraId="7CE91CB7" w14:textId="77777777" w:rsidR="0002137E" w:rsidRPr="0002137E" w:rsidRDefault="0002137E" w:rsidP="0002137E">
      <w:pPr>
        <w:spacing w:after="0" w:line="240" w:lineRule="auto"/>
        <w:rPr>
          <w:rFonts w:ascii="Calibri" w:hAnsi="Calibri" w:cs="Calibri"/>
          <w:sz w:val="30"/>
          <w:szCs w:val="30"/>
        </w:rPr>
      </w:pPr>
    </w:p>
    <w:p w14:paraId="0E8A45FF" w14:textId="77777777" w:rsidR="00DE0049" w:rsidRDefault="0002137E" w:rsidP="0002137E">
      <w:pPr>
        <w:spacing w:after="0" w:line="240" w:lineRule="auto"/>
        <w:rPr>
          <w:rFonts w:ascii="Calibri" w:hAnsi="Calibri" w:cs="Calibri"/>
          <w:sz w:val="30"/>
          <w:szCs w:val="30"/>
        </w:rPr>
      </w:pPr>
      <w:r w:rsidRPr="0002137E">
        <w:rPr>
          <w:rFonts w:ascii="Calibri" w:hAnsi="Calibri" w:cs="Calibri"/>
          <w:sz w:val="30"/>
          <w:szCs w:val="30"/>
        </w:rPr>
        <w:t>The Times-Picayune</w:t>
      </w:r>
      <w:r w:rsidR="00DE0049">
        <w:rPr>
          <w:rFonts w:ascii="Calibri" w:hAnsi="Calibri" w:cs="Calibri"/>
          <w:sz w:val="30"/>
          <w:szCs w:val="30"/>
        </w:rPr>
        <w:t>, New Orleans, Louisiana</w:t>
      </w:r>
    </w:p>
    <w:p w14:paraId="5669DAA7" w14:textId="1AB22363" w:rsidR="0002137E" w:rsidRPr="0002137E" w:rsidRDefault="0002137E" w:rsidP="0002137E">
      <w:pPr>
        <w:spacing w:after="0" w:line="240" w:lineRule="auto"/>
        <w:rPr>
          <w:rFonts w:ascii="Calibri" w:hAnsi="Calibri" w:cs="Calibri"/>
          <w:sz w:val="30"/>
          <w:szCs w:val="30"/>
        </w:rPr>
      </w:pPr>
      <w:r w:rsidRPr="0002137E">
        <w:rPr>
          <w:rFonts w:ascii="Calibri" w:hAnsi="Calibri" w:cs="Calibri"/>
          <w:sz w:val="30"/>
          <w:szCs w:val="30"/>
        </w:rPr>
        <w:t>Jan. 26 to Jan. 27, 2013</w:t>
      </w:r>
    </w:p>
    <w:p w14:paraId="06E49B0F" w14:textId="0CB9E167" w:rsidR="00405DF4" w:rsidRPr="009062E0" w:rsidRDefault="00405DF4" w:rsidP="0002137E">
      <w:pPr>
        <w:spacing w:after="0" w:line="240" w:lineRule="auto"/>
        <w:rPr>
          <w:rFonts w:ascii="Calibri" w:hAnsi="Calibri" w:cs="Calibri"/>
          <w:sz w:val="30"/>
          <w:szCs w:val="30"/>
        </w:rPr>
      </w:pPr>
    </w:p>
    <w:sectPr w:rsidR="00405DF4" w:rsidRPr="009062E0" w:rsidSect="00DE0049">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8F"/>
    <w:rsid w:val="0002137E"/>
    <w:rsid w:val="0009452F"/>
    <w:rsid w:val="000F5DC1"/>
    <w:rsid w:val="00405DF4"/>
    <w:rsid w:val="0064658F"/>
    <w:rsid w:val="006F5628"/>
    <w:rsid w:val="00804079"/>
    <w:rsid w:val="009062E0"/>
    <w:rsid w:val="00C50D4E"/>
    <w:rsid w:val="00DE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6049"/>
  <w15:chartTrackingRefBased/>
  <w15:docId w15:val="{19B0CBD1-D43A-48D3-8113-A739DEBD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58F"/>
    <w:rPr>
      <w:rFonts w:eastAsiaTheme="majorEastAsia" w:cstheme="majorBidi"/>
      <w:color w:val="272727" w:themeColor="text1" w:themeTint="D8"/>
    </w:rPr>
  </w:style>
  <w:style w:type="paragraph" w:styleId="Title">
    <w:name w:val="Title"/>
    <w:basedOn w:val="Normal"/>
    <w:next w:val="Normal"/>
    <w:link w:val="TitleChar"/>
    <w:uiPriority w:val="10"/>
    <w:qFormat/>
    <w:rsid w:val="00646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58F"/>
    <w:pPr>
      <w:spacing w:before="160"/>
      <w:jc w:val="center"/>
    </w:pPr>
    <w:rPr>
      <w:i/>
      <w:iCs/>
      <w:color w:val="404040" w:themeColor="text1" w:themeTint="BF"/>
    </w:rPr>
  </w:style>
  <w:style w:type="character" w:customStyle="1" w:styleId="QuoteChar">
    <w:name w:val="Quote Char"/>
    <w:basedOn w:val="DefaultParagraphFont"/>
    <w:link w:val="Quote"/>
    <w:uiPriority w:val="29"/>
    <w:rsid w:val="0064658F"/>
    <w:rPr>
      <w:i/>
      <w:iCs/>
      <w:color w:val="404040" w:themeColor="text1" w:themeTint="BF"/>
    </w:rPr>
  </w:style>
  <w:style w:type="paragraph" w:styleId="ListParagraph">
    <w:name w:val="List Paragraph"/>
    <w:basedOn w:val="Normal"/>
    <w:uiPriority w:val="34"/>
    <w:qFormat/>
    <w:rsid w:val="0064658F"/>
    <w:pPr>
      <w:ind w:left="720"/>
      <w:contextualSpacing/>
    </w:pPr>
  </w:style>
  <w:style w:type="character" w:styleId="IntenseEmphasis">
    <w:name w:val="Intense Emphasis"/>
    <w:basedOn w:val="DefaultParagraphFont"/>
    <w:uiPriority w:val="21"/>
    <w:qFormat/>
    <w:rsid w:val="0064658F"/>
    <w:rPr>
      <w:i/>
      <w:iCs/>
      <w:color w:val="0F4761" w:themeColor="accent1" w:themeShade="BF"/>
    </w:rPr>
  </w:style>
  <w:style w:type="paragraph" w:styleId="IntenseQuote">
    <w:name w:val="Intense Quote"/>
    <w:basedOn w:val="Normal"/>
    <w:next w:val="Normal"/>
    <w:link w:val="IntenseQuoteChar"/>
    <w:uiPriority w:val="30"/>
    <w:qFormat/>
    <w:rsid w:val="0064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58F"/>
    <w:rPr>
      <w:i/>
      <w:iCs/>
      <w:color w:val="0F4761" w:themeColor="accent1" w:themeShade="BF"/>
    </w:rPr>
  </w:style>
  <w:style w:type="character" w:styleId="IntenseReference">
    <w:name w:val="Intense Reference"/>
    <w:basedOn w:val="DefaultParagraphFont"/>
    <w:uiPriority w:val="32"/>
    <w:qFormat/>
    <w:rsid w:val="0064658F"/>
    <w:rPr>
      <w:b/>
      <w:bCs/>
      <w:smallCaps/>
      <w:color w:val="0F4761" w:themeColor="accent1" w:themeShade="BF"/>
      <w:spacing w:val="5"/>
    </w:rPr>
  </w:style>
  <w:style w:type="character" w:styleId="Hyperlink">
    <w:name w:val="Hyperlink"/>
    <w:basedOn w:val="DefaultParagraphFont"/>
    <w:uiPriority w:val="99"/>
    <w:unhideWhenUsed/>
    <w:rsid w:val="0002137E"/>
    <w:rPr>
      <w:color w:val="467886" w:themeColor="hyperlink"/>
      <w:u w:val="single"/>
    </w:rPr>
  </w:style>
  <w:style w:type="character" w:styleId="UnresolvedMention">
    <w:name w:val="Unresolved Mention"/>
    <w:basedOn w:val="DefaultParagraphFont"/>
    <w:uiPriority w:val="99"/>
    <w:semiHidden/>
    <w:unhideWhenUsed/>
    <w:rsid w:val="00021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ges.heart.org/honor-memorial-lp?s_src=26A811AEMG&amp;s_subsrc=fy26_jul_display_legacy.com_img_&amp;utm_medium=paid&amp;utm_campaign=dr+fy26+legacy.com&amp;utm_source=display+legacy.com&amp;utm_content=clio+display+aha_clio_link&amp;utm_term=im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382</Words>
  <Characters>1528</Characters>
  <Application>Microsoft Office Word</Application>
  <DocSecurity>0</DocSecurity>
  <Lines>95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2025-11-27T01:25:00Z</dcterms:created>
  <dcterms:modified xsi:type="dcterms:W3CDTF">2025-11-27T01:25:00Z</dcterms:modified>
</cp:coreProperties>
</file>