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017" w14:textId="2BA817B9" w:rsidR="0009452F" w:rsidRPr="009062E0" w:rsidRDefault="00E437FA" w:rsidP="00C50D4E">
      <w:pPr>
        <w:spacing w:after="0" w:line="240" w:lineRule="auto"/>
        <w:jc w:val="center"/>
        <w:rPr>
          <w:rFonts w:ascii="Calibri" w:hAnsi="Calibri" w:cs="Calibri"/>
          <w:sz w:val="40"/>
          <w:szCs w:val="40"/>
        </w:rPr>
      </w:pPr>
      <w:r>
        <w:rPr>
          <w:rFonts w:ascii="Calibri" w:hAnsi="Calibri" w:cs="Calibri"/>
          <w:sz w:val="40"/>
          <w:szCs w:val="40"/>
        </w:rPr>
        <w:t>James Edward Ladner</w:t>
      </w:r>
    </w:p>
    <w:p w14:paraId="2172916E" w14:textId="3EABAEC7" w:rsidR="00C50D4E" w:rsidRDefault="00E437FA" w:rsidP="00C50D4E">
      <w:pPr>
        <w:spacing w:after="0" w:line="240" w:lineRule="auto"/>
        <w:jc w:val="center"/>
        <w:rPr>
          <w:rFonts w:ascii="Calibri" w:hAnsi="Calibri" w:cs="Calibri"/>
          <w:sz w:val="40"/>
          <w:szCs w:val="40"/>
        </w:rPr>
      </w:pPr>
      <w:r>
        <w:rPr>
          <w:rFonts w:ascii="Calibri" w:hAnsi="Calibri" w:cs="Calibri"/>
          <w:sz w:val="40"/>
          <w:szCs w:val="40"/>
        </w:rPr>
        <w:t>February 5, 1947 – September 29, 2020</w:t>
      </w:r>
    </w:p>
    <w:p w14:paraId="4CB2BB33" w14:textId="77777777" w:rsidR="009068D8" w:rsidRDefault="009068D8" w:rsidP="00C50D4E">
      <w:pPr>
        <w:spacing w:after="0" w:line="240" w:lineRule="auto"/>
        <w:jc w:val="center"/>
        <w:rPr>
          <w:rFonts w:ascii="Calibri" w:hAnsi="Calibri" w:cs="Calibri"/>
          <w:sz w:val="40"/>
          <w:szCs w:val="40"/>
        </w:rPr>
      </w:pPr>
    </w:p>
    <w:p w14:paraId="08DFD726" w14:textId="5B8569D6" w:rsidR="009062E0" w:rsidRDefault="00E437FA" w:rsidP="00C50D4E">
      <w:pPr>
        <w:spacing w:after="0" w:line="240" w:lineRule="auto"/>
        <w:jc w:val="center"/>
        <w:rPr>
          <w:rFonts w:ascii="Calibri" w:hAnsi="Calibri" w:cs="Calibri"/>
          <w:sz w:val="40"/>
          <w:szCs w:val="40"/>
        </w:rPr>
      </w:pPr>
      <w:r>
        <w:rPr>
          <w:noProof/>
        </w:rPr>
        <w:drawing>
          <wp:inline distT="0" distB="0" distL="0" distR="0" wp14:anchorId="76A3B14A" wp14:editId="306027EC">
            <wp:extent cx="3342640" cy="1933575"/>
            <wp:effectExtent l="0" t="0" r="0" b="0"/>
            <wp:docPr id="524695601" name="Picture 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2873"/>
                    <a:stretch>
                      <a:fillRect/>
                    </a:stretch>
                  </pic:blipFill>
                  <pic:spPr bwMode="auto">
                    <a:xfrm>
                      <a:off x="0" y="0"/>
                      <a:ext cx="3349447" cy="1937512"/>
                    </a:xfrm>
                    <a:prstGeom prst="rect">
                      <a:avLst/>
                    </a:prstGeom>
                    <a:noFill/>
                    <a:ln>
                      <a:noFill/>
                    </a:ln>
                    <a:extLst>
                      <a:ext uri="{53640926-AAD7-44D8-BBD7-CCE9431645EC}">
                        <a14:shadowObscured xmlns:a14="http://schemas.microsoft.com/office/drawing/2010/main"/>
                      </a:ext>
                    </a:extLst>
                  </pic:spPr>
                </pic:pic>
              </a:graphicData>
            </a:graphic>
          </wp:inline>
        </w:drawing>
      </w:r>
    </w:p>
    <w:p w14:paraId="3D6A6F12" w14:textId="4D2CF5E0" w:rsidR="00E437FA" w:rsidRPr="00E437FA" w:rsidRDefault="00E437FA" w:rsidP="00C50D4E">
      <w:pPr>
        <w:spacing w:after="0" w:line="240" w:lineRule="auto"/>
        <w:jc w:val="center"/>
        <w:rPr>
          <w:rFonts w:ascii="Calibri" w:hAnsi="Calibri" w:cs="Calibri"/>
          <w:sz w:val="30"/>
          <w:szCs w:val="30"/>
        </w:rPr>
      </w:pPr>
      <w:r w:rsidRPr="00E437FA">
        <w:rPr>
          <w:rFonts w:ascii="Calibri" w:hAnsi="Calibri" w:cs="Calibri"/>
          <w:sz w:val="30"/>
          <w:szCs w:val="30"/>
        </w:rPr>
        <w:t>Photo by Team T-Lo</w:t>
      </w:r>
    </w:p>
    <w:p w14:paraId="4DA9A28D" w14:textId="77777777" w:rsidR="009062E0" w:rsidRPr="009062E0" w:rsidRDefault="009062E0" w:rsidP="00C50D4E">
      <w:pPr>
        <w:spacing w:after="0" w:line="240" w:lineRule="auto"/>
        <w:jc w:val="center"/>
        <w:rPr>
          <w:rFonts w:ascii="Calibri" w:hAnsi="Calibri" w:cs="Calibri"/>
          <w:sz w:val="30"/>
          <w:szCs w:val="30"/>
        </w:rPr>
      </w:pPr>
    </w:p>
    <w:p w14:paraId="30D659DD" w14:textId="5E0567CF" w:rsidR="00E437FA" w:rsidRDefault="00E437FA" w:rsidP="00E437FA">
      <w:pPr>
        <w:spacing w:after="0" w:line="240" w:lineRule="auto"/>
        <w:rPr>
          <w:rFonts w:ascii="Calibri" w:hAnsi="Calibri" w:cs="Calibri"/>
          <w:sz w:val="30"/>
          <w:szCs w:val="30"/>
        </w:rPr>
      </w:pPr>
      <w:r>
        <w:rPr>
          <w:rFonts w:ascii="Calibri" w:hAnsi="Calibri" w:cs="Calibri"/>
          <w:sz w:val="30"/>
          <w:szCs w:val="30"/>
        </w:rPr>
        <w:t xml:space="preserve">   </w:t>
      </w:r>
      <w:r w:rsidRPr="00E437FA">
        <w:rPr>
          <w:rFonts w:ascii="Calibri" w:hAnsi="Calibri" w:cs="Calibri"/>
          <w:sz w:val="30"/>
          <w:szCs w:val="30"/>
        </w:rPr>
        <w:t xml:space="preserve">James Edward Ladner passed away on Tuesday, September 29, 2020.  Age 73, a native of Necaise Crossing, MS and a resident of Reserve, LA.  </w:t>
      </w:r>
    </w:p>
    <w:p w14:paraId="7583BAD8" w14:textId="77777777" w:rsidR="00E437FA" w:rsidRDefault="00E437FA" w:rsidP="00E437FA">
      <w:pPr>
        <w:spacing w:after="0" w:line="240" w:lineRule="auto"/>
        <w:rPr>
          <w:rFonts w:ascii="Calibri" w:hAnsi="Calibri" w:cs="Calibri"/>
          <w:sz w:val="30"/>
          <w:szCs w:val="30"/>
        </w:rPr>
      </w:pPr>
    </w:p>
    <w:p w14:paraId="49373D18" w14:textId="796D69E0" w:rsidR="00E437FA" w:rsidRDefault="00E437FA" w:rsidP="00E437FA">
      <w:pPr>
        <w:spacing w:after="0" w:line="240" w:lineRule="auto"/>
        <w:rPr>
          <w:rFonts w:ascii="Calibri" w:hAnsi="Calibri" w:cs="Calibri"/>
          <w:sz w:val="30"/>
          <w:szCs w:val="30"/>
        </w:rPr>
      </w:pPr>
      <w:r>
        <w:rPr>
          <w:rFonts w:ascii="Calibri" w:hAnsi="Calibri" w:cs="Calibri"/>
          <w:sz w:val="30"/>
          <w:szCs w:val="30"/>
        </w:rPr>
        <w:t xml:space="preserve">   </w:t>
      </w:r>
      <w:r w:rsidRPr="00E437FA">
        <w:rPr>
          <w:rFonts w:ascii="Calibri" w:hAnsi="Calibri" w:cs="Calibri"/>
          <w:sz w:val="30"/>
          <w:szCs w:val="30"/>
        </w:rPr>
        <w:t xml:space="preserve">Beloved husband of Linda Maurin Ladner.  Father of Bertha (Beth) Kahl (Charlie), Amanda Richardson (David), and Toni Ladner.  Grandfather of David (D.J.) Richardson and Mason Vicknair.  Son of the late Edward James (Fred) and Alezia Necaise Ladner.  Brother of JoAnn Moran (Andy).  </w:t>
      </w:r>
    </w:p>
    <w:p w14:paraId="0223BEEC" w14:textId="77777777" w:rsidR="00E437FA" w:rsidRDefault="00E437FA" w:rsidP="00E437FA">
      <w:pPr>
        <w:spacing w:after="0" w:line="240" w:lineRule="auto"/>
        <w:rPr>
          <w:rFonts w:ascii="Calibri" w:hAnsi="Calibri" w:cs="Calibri"/>
          <w:sz w:val="30"/>
          <w:szCs w:val="30"/>
        </w:rPr>
      </w:pPr>
    </w:p>
    <w:p w14:paraId="06E49B0F" w14:textId="59A3F611" w:rsidR="00405DF4" w:rsidRDefault="00E437FA" w:rsidP="00E437FA">
      <w:pPr>
        <w:spacing w:after="0" w:line="240" w:lineRule="auto"/>
        <w:rPr>
          <w:rFonts w:ascii="Calibri" w:hAnsi="Calibri" w:cs="Calibri"/>
          <w:sz w:val="30"/>
          <w:szCs w:val="30"/>
        </w:rPr>
      </w:pPr>
      <w:r>
        <w:rPr>
          <w:rFonts w:ascii="Calibri" w:hAnsi="Calibri" w:cs="Calibri"/>
          <w:sz w:val="30"/>
          <w:szCs w:val="30"/>
        </w:rPr>
        <w:t xml:space="preserve">   </w:t>
      </w:r>
      <w:r w:rsidRPr="00E437FA">
        <w:rPr>
          <w:rFonts w:ascii="Calibri" w:hAnsi="Calibri" w:cs="Calibri"/>
          <w:sz w:val="30"/>
          <w:szCs w:val="30"/>
        </w:rPr>
        <w:t xml:space="preserve">Relatives and friends are invited to attend the visitation at Millet-Guidry Funeral Home, 2806 W. Airline Hwy, </w:t>
      </w:r>
      <w:r w:rsidRPr="00E437FA">
        <w:rPr>
          <w:rFonts w:ascii="Calibri" w:hAnsi="Calibri" w:cs="Calibri"/>
          <w:sz w:val="30"/>
          <w:szCs w:val="30"/>
        </w:rPr>
        <w:t>LaPlace, LA</w:t>
      </w:r>
      <w:r w:rsidRPr="00E437FA">
        <w:rPr>
          <w:rFonts w:ascii="Calibri" w:hAnsi="Calibri" w:cs="Calibri"/>
          <w:sz w:val="30"/>
          <w:szCs w:val="30"/>
        </w:rPr>
        <w:t xml:space="preserve"> on Saturday, October 3, </w:t>
      </w:r>
      <w:proofErr w:type="gramStart"/>
      <w:r w:rsidRPr="00E437FA">
        <w:rPr>
          <w:rFonts w:ascii="Calibri" w:hAnsi="Calibri" w:cs="Calibri"/>
          <w:sz w:val="30"/>
          <w:szCs w:val="30"/>
        </w:rPr>
        <w:t>2020</w:t>
      </w:r>
      <w:proofErr w:type="gramEnd"/>
      <w:r w:rsidRPr="00E437FA">
        <w:rPr>
          <w:rFonts w:ascii="Calibri" w:hAnsi="Calibri" w:cs="Calibri"/>
          <w:sz w:val="30"/>
          <w:szCs w:val="30"/>
        </w:rPr>
        <w:t xml:space="preserve"> from 9:00 a.m. to 11:00 a.m. followed by the Graveside Service and burial in St Peter’s Cemetery, Reserve, LA.  To share memories or condolences, please visit www.milletguidry.com</w:t>
      </w:r>
      <w:r w:rsidR="009068D8" w:rsidRPr="009068D8">
        <w:rPr>
          <w:rFonts w:ascii="Calibri" w:hAnsi="Calibri" w:cs="Calibri"/>
          <w:sz w:val="30"/>
          <w:szCs w:val="30"/>
        </w:rPr>
        <w:br/>
      </w:r>
      <w:r w:rsidR="009068D8" w:rsidRPr="009068D8">
        <w:rPr>
          <w:rFonts w:ascii="Calibri" w:hAnsi="Calibri" w:cs="Calibri"/>
          <w:sz w:val="30"/>
          <w:szCs w:val="30"/>
        </w:rPr>
        <w:br/>
      </w:r>
      <w:proofErr w:type="spellStart"/>
      <w:r>
        <w:rPr>
          <w:rFonts w:ascii="Calibri" w:hAnsi="Calibri" w:cs="Calibri"/>
          <w:sz w:val="30"/>
          <w:szCs w:val="30"/>
        </w:rPr>
        <w:t>L’Observateur</w:t>
      </w:r>
      <w:proofErr w:type="spellEnd"/>
      <w:r>
        <w:rPr>
          <w:rFonts w:ascii="Calibri" w:hAnsi="Calibri" w:cs="Calibri"/>
          <w:sz w:val="30"/>
          <w:szCs w:val="30"/>
        </w:rPr>
        <w:t>, LaPlace, Louisiana</w:t>
      </w:r>
    </w:p>
    <w:p w14:paraId="16785250" w14:textId="7E147426" w:rsidR="00E437FA" w:rsidRPr="009A0F5D" w:rsidRDefault="00E437FA" w:rsidP="00E437FA">
      <w:pPr>
        <w:spacing w:after="0" w:line="240" w:lineRule="auto"/>
        <w:rPr>
          <w:rFonts w:ascii="Calibri" w:hAnsi="Calibri" w:cs="Calibri"/>
          <w:sz w:val="30"/>
          <w:szCs w:val="30"/>
        </w:rPr>
      </w:pPr>
      <w:r>
        <w:rPr>
          <w:rFonts w:ascii="Calibri" w:hAnsi="Calibri" w:cs="Calibri"/>
          <w:sz w:val="30"/>
          <w:szCs w:val="30"/>
        </w:rPr>
        <w:t>October 1, 2020</w:t>
      </w:r>
    </w:p>
    <w:sectPr w:rsidR="00E437FA" w:rsidRPr="009A0F5D" w:rsidSect="009A0F5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8F"/>
    <w:rsid w:val="0002137E"/>
    <w:rsid w:val="0009452F"/>
    <w:rsid w:val="000F5DC1"/>
    <w:rsid w:val="00405DF4"/>
    <w:rsid w:val="0064658F"/>
    <w:rsid w:val="006F5628"/>
    <w:rsid w:val="00804079"/>
    <w:rsid w:val="009062E0"/>
    <w:rsid w:val="009068D8"/>
    <w:rsid w:val="009A0F5D"/>
    <w:rsid w:val="00A35E1F"/>
    <w:rsid w:val="00C50D4E"/>
    <w:rsid w:val="00DE0049"/>
    <w:rsid w:val="00E4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6049"/>
  <w15:chartTrackingRefBased/>
  <w15:docId w15:val="{19B0CBD1-D43A-48D3-8113-A739DEBD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8F"/>
    <w:rPr>
      <w:rFonts w:eastAsiaTheme="majorEastAsia" w:cstheme="majorBidi"/>
      <w:color w:val="272727" w:themeColor="text1" w:themeTint="D8"/>
    </w:rPr>
  </w:style>
  <w:style w:type="paragraph" w:styleId="Title">
    <w:name w:val="Title"/>
    <w:basedOn w:val="Normal"/>
    <w:next w:val="Normal"/>
    <w:link w:val="TitleChar"/>
    <w:uiPriority w:val="10"/>
    <w:qFormat/>
    <w:rsid w:val="00646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8F"/>
    <w:pPr>
      <w:spacing w:before="160"/>
      <w:jc w:val="center"/>
    </w:pPr>
    <w:rPr>
      <w:i/>
      <w:iCs/>
      <w:color w:val="404040" w:themeColor="text1" w:themeTint="BF"/>
    </w:rPr>
  </w:style>
  <w:style w:type="character" w:customStyle="1" w:styleId="QuoteChar">
    <w:name w:val="Quote Char"/>
    <w:basedOn w:val="DefaultParagraphFont"/>
    <w:link w:val="Quote"/>
    <w:uiPriority w:val="29"/>
    <w:rsid w:val="0064658F"/>
    <w:rPr>
      <w:i/>
      <w:iCs/>
      <w:color w:val="404040" w:themeColor="text1" w:themeTint="BF"/>
    </w:rPr>
  </w:style>
  <w:style w:type="paragraph" w:styleId="ListParagraph">
    <w:name w:val="List Paragraph"/>
    <w:basedOn w:val="Normal"/>
    <w:uiPriority w:val="34"/>
    <w:qFormat/>
    <w:rsid w:val="0064658F"/>
    <w:pPr>
      <w:ind w:left="720"/>
      <w:contextualSpacing/>
    </w:pPr>
  </w:style>
  <w:style w:type="character" w:styleId="IntenseEmphasis">
    <w:name w:val="Intense Emphasis"/>
    <w:basedOn w:val="DefaultParagraphFont"/>
    <w:uiPriority w:val="21"/>
    <w:qFormat/>
    <w:rsid w:val="0064658F"/>
    <w:rPr>
      <w:i/>
      <w:iCs/>
      <w:color w:val="0F4761" w:themeColor="accent1" w:themeShade="BF"/>
    </w:rPr>
  </w:style>
  <w:style w:type="paragraph" w:styleId="IntenseQuote">
    <w:name w:val="Intense Quote"/>
    <w:basedOn w:val="Normal"/>
    <w:next w:val="Normal"/>
    <w:link w:val="IntenseQuoteChar"/>
    <w:uiPriority w:val="30"/>
    <w:qFormat/>
    <w:rsid w:val="0064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8F"/>
    <w:rPr>
      <w:i/>
      <w:iCs/>
      <w:color w:val="0F4761" w:themeColor="accent1" w:themeShade="BF"/>
    </w:rPr>
  </w:style>
  <w:style w:type="character" w:styleId="IntenseReference">
    <w:name w:val="Intense Reference"/>
    <w:basedOn w:val="DefaultParagraphFont"/>
    <w:uiPriority w:val="32"/>
    <w:qFormat/>
    <w:rsid w:val="0064658F"/>
    <w:rPr>
      <w:b/>
      <w:bCs/>
      <w:smallCaps/>
      <w:color w:val="0F4761" w:themeColor="accent1" w:themeShade="BF"/>
      <w:spacing w:val="5"/>
    </w:rPr>
  </w:style>
  <w:style w:type="character" w:styleId="Hyperlink">
    <w:name w:val="Hyperlink"/>
    <w:basedOn w:val="DefaultParagraphFont"/>
    <w:uiPriority w:val="99"/>
    <w:unhideWhenUsed/>
    <w:rsid w:val="0002137E"/>
    <w:rPr>
      <w:color w:val="467886" w:themeColor="hyperlink"/>
      <w:u w:val="single"/>
    </w:rPr>
  </w:style>
  <w:style w:type="character" w:styleId="UnresolvedMention">
    <w:name w:val="Unresolved Mention"/>
    <w:basedOn w:val="DefaultParagraphFont"/>
    <w:uiPriority w:val="99"/>
    <w:semiHidden/>
    <w:unhideWhenUsed/>
    <w:rsid w:val="00021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718</Characters>
  <Application>Microsoft Office Word</Application>
  <DocSecurity>0</DocSecurity>
  <Lines>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2025-11-27T14:12:00Z</dcterms:created>
  <dcterms:modified xsi:type="dcterms:W3CDTF">2025-11-27T14:12:00Z</dcterms:modified>
</cp:coreProperties>
</file>