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6D5969A7" w:rsidR="0009452F" w:rsidRPr="00AB4736" w:rsidRDefault="00306DC3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Elias</w:t>
      </w:r>
      <w:r w:rsidR="00A81441">
        <w:rPr>
          <w:rFonts w:ascii="Calibri" w:hAnsi="Calibri" w:cs="Calibri"/>
          <w:sz w:val="40"/>
          <w:szCs w:val="40"/>
        </w:rPr>
        <w:t xml:space="preserve"> </w:t>
      </w:r>
      <w:r w:rsidR="00AB4736" w:rsidRPr="00AB4736">
        <w:rPr>
          <w:rFonts w:ascii="Calibri" w:hAnsi="Calibri" w:cs="Calibri"/>
          <w:sz w:val="40"/>
          <w:szCs w:val="40"/>
        </w:rPr>
        <w:t>Madere</w:t>
      </w:r>
    </w:p>
    <w:p w14:paraId="5A73C54E" w14:textId="1CA9263E" w:rsidR="00AB4736" w:rsidRDefault="00306DC3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24, 1874 – February 9, 1941</w:t>
      </w:r>
    </w:p>
    <w:p w14:paraId="5CC029D2" w14:textId="77777777" w:rsidR="008C410F" w:rsidRDefault="008C410F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103FFB87" w14:textId="5D474729" w:rsidR="008C410F" w:rsidRDefault="003B5E7D" w:rsidP="008C410F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A81441">
        <w:rPr>
          <w:rFonts w:ascii="Calibri" w:hAnsi="Calibri" w:cs="Calibri"/>
          <w:noProof/>
          <w:sz w:val="30"/>
          <w:szCs w:val="30"/>
        </w:rPr>
        <w:t xml:space="preserve">   </w:t>
      </w:r>
      <w:r w:rsidR="00306DC3">
        <w:rPr>
          <w:noProof/>
        </w:rPr>
        <w:drawing>
          <wp:inline distT="0" distB="0" distL="0" distR="0" wp14:anchorId="468DBED0" wp14:editId="144B0E0D">
            <wp:extent cx="1860745" cy="3209925"/>
            <wp:effectExtent l="0" t="0" r="6350" b="0"/>
            <wp:docPr id="1551283430" name="Picture 8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225" r="26122" b="2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31" cy="32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F6B">
        <w:rPr>
          <w:rFonts w:ascii="Calibri" w:hAnsi="Calibri" w:cs="Calibri"/>
          <w:noProof/>
          <w:sz w:val="30"/>
          <w:szCs w:val="30"/>
        </w:rPr>
        <w:t xml:space="preserve">  </w:t>
      </w:r>
      <w:r w:rsidR="00863F6B">
        <w:rPr>
          <w:noProof/>
        </w:rPr>
        <w:drawing>
          <wp:inline distT="0" distB="0" distL="0" distR="0" wp14:anchorId="1281CA7C" wp14:editId="639989DF">
            <wp:extent cx="2163518" cy="3209925"/>
            <wp:effectExtent l="0" t="0" r="8255" b="0"/>
            <wp:docPr id="291333272" name="Picture 8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t="30248" r="38943" b="4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15" cy="32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7546E" w14:textId="5FAD3E8C" w:rsidR="00863F6B" w:rsidRPr="008C410F" w:rsidRDefault="00863F6B" w:rsidP="008C410F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>Photo by Mary Agnes Hammett</w:t>
      </w:r>
    </w:p>
    <w:p w14:paraId="46030C4C" w14:textId="01A1161B" w:rsidR="00AC18F7" w:rsidRPr="00AC18F7" w:rsidRDefault="00AC18F7" w:rsidP="00AC18F7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</w:p>
    <w:p w14:paraId="5E23D90A" w14:textId="77777777" w:rsidR="00863F6B" w:rsidRDefault="00863F6B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63F6B">
        <w:rPr>
          <w:rFonts w:ascii="Calibri" w:hAnsi="Calibri" w:cs="Calibri"/>
          <w:sz w:val="30"/>
          <w:szCs w:val="30"/>
        </w:rPr>
        <w:t xml:space="preserve">MADERE-At Reserve, La, on Sunday, February 9, 1941, at 5 o'clock p.m., ELIAS MADERE, beloved husband of Alice Montz, father of Glenn W and Daniel A Madere, brother of </w:t>
      </w:r>
      <w:r w:rsidRPr="00863F6B">
        <w:rPr>
          <w:rFonts w:ascii="Calibri" w:hAnsi="Calibri" w:cs="Calibri"/>
          <w:sz w:val="30"/>
          <w:szCs w:val="30"/>
        </w:rPr>
        <w:t>Mrs.</w:t>
      </w:r>
      <w:r w:rsidRPr="00863F6B">
        <w:rPr>
          <w:rFonts w:ascii="Calibri" w:hAnsi="Calibri" w:cs="Calibri"/>
          <w:sz w:val="30"/>
          <w:szCs w:val="30"/>
        </w:rPr>
        <w:t xml:space="preserve"> Christopher Cox, also survived by 5 grandchildren, age 66 years. </w:t>
      </w:r>
    </w:p>
    <w:p w14:paraId="5BABA9AF" w14:textId="77777777" w:rsidR="00863F6B" w:rsidRDefault="00863F6B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6ACC7D8" w14:textId="204A40FB" w:rsidR="00A81441" w:rsidRDefault="00863F6B" w:rsidP="003450B0">
      <w:pPr>
        <w:spacing w:after="0" w:line="240" w:lineRule="auto"/>
        <w:rPr>
          <w:rFonts w:ascii="Calibri" w:hAnsi="Calibri" w:cs="Calibri"/>
          <w:i/>
          <w:iCs/>
          <w:sz w:val="30"/>
          <w:szCs w:val="30"/>
        </w:rPr>
      </w:pPr>
      <w:r w:rsidRPr="00863F6B">
        <w:rPr>
          <w:rFonts w:ascii="Calibri" w:hAnsi="Calibri" w:cs="Calibri"/>
          <w:sz w:val="30"/>
          <w:szCs w:val="30"/>
        </w:rPr>
        <w:t>Relatives and friends of the family, also officers and members of John A Reine Camp No. 504, W.O.W., are invited to attend the funeral, which will take place from the Jules Millet funeral home, Reserve, La. on Monday, February 10, 1941, at 4 o'clock p.m., followed by religious services at St Peter's church, Reserve, La. Interment St Peter's cemetery, Reserve, La.</w:t>
      </w:r>
      <w:r w:rsidR="00A81441" w:rsidRPr="00A81441">
        <w:rPr>
          <w:rFonts w:ascii="Calibri" w:hAnsi="Calibri" w:cs="Calibri"/>
          <w:sz w:val="30"/>
          <w:szCs w:val="30"/>
        </w:rPr>
        <w:br/>
      </w:r>
    </w:p>
    <w:p w14:paraId="5ECB579D" w14:textId="77777777" w:rsidR="00A81441" w:rsidRDefault="00A81441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7B743EC2" w14:textId="56FAD20A" w:rsidR="00AB4736" w:rsidRPr="00A81441" w:rsidRDefault="00863F6B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February 10, 1941, p. 2</w:t>
      </w:r>
      <w:r w:rsidR="00AB4736" w:rsidRPr="00A81441">
        <w:rPr>
          <w:rFonts w:ascii="Calibri" w:hAnsi="Calibri" w:cs="Calibri"/>
          <w:sz w:val="30"/>
          <w:szCs w:val="30"/>
        </w:rPr>
        <w:br/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9452F"/>
    <w:rsid w:val="000F5DC1"/>
    <w:rsid w:val="00306DC3"/>
    <w:rsid w:val="003450B0"/>
    <w:rsid w:val="003B5E7D"/>
    <w:rsid w:val="00423E1A"/>
    <w:rsid w:val="0073573E"/>
    <w:rsid w:val="007479FB"/>
    <w:rsid w:val="00863F6B"/>
    <w:rsid w:val="008C410F"/>
    <w:rsid w:val="00A81441"/>
    <w:rsid w:val="00AB4736"/>
    <w:rsid w:val="00AC18F7"/>
    <w:rsid w:val="00E773B4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C18F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129</Words>
  <Characters>636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2026-01-31T16:02:00Z</dcterms:created>
  <dcterms:modified xsi:type="dcterms:W3CDTF">2026-01-31T16:02:00Z</dcterms:modified>
</cp:coreProperties>
</file>