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0A05B" w14:textId="5025D368" w:rsidR="0009452F" w:rsidRPr="00AB4736" w:rsidRDefault="0025557F" w:rsidP="00EF7056">
      <w:pPr>
        <w:spacing w:after="0" w:line="276" w:lineRule="auto"/>
        <w:jc w:val="center"/>
        <w:rPr>
          <w:rFonts w:ascii="Calibri" w:hAnsi="Calibri" w:cs="Calibri"/>
          <w:sz w:val="40"/>
          <w:szCs w:val="40"/>
        </w:rPr>
      </w:pPr>
      <w:r>
        <w:rPr>
          <w:rFonts w:ascii="Calibri" w:hAnsi="Calibri" w:cs="Calibri"/>
          <w:sz w:val="40"/>
          <w:szCs w:val="40"/>
        </w:rPr>
        <w:t>Earl Joseph Mannina</w:t>
      </w:r>
    </w:p>
    <w:p w14:paraId="5A73C54E" w14:textId="79714483" w:rsidR="00AB4736" w:rsidRPr="00AB4736" w:rsidRDefault="0025557F" w:rsidP="00EF7056">
      <w:pPr>
        <w:spacing w:after="0" w:line="276" w:lineRule="auto"/>
        <w:jc w:val="center"/>
        <w:rPr>
          <w:rFonts w:ascii="Calibri" w:hAnsi="Calibri" w:cs="Calibri"/>
          <w:sz w:val="40"/>
          <w:szCs w:val="40"/>
        </w:rPr>
      </w:pPr>
      <w:r>
        <w:rPr>
          <w:rFonts w:ascii="Calibri" w:hAnsi="Calibri" w:cs="Calibri"/>
          <w:sz w:val="40"/>
          <w:szCs w:val="40"/>
        </w:rPr>
        <w:t>March 18, 1936 – January 30, 2023</w:t>
      </w:r>
    </w:p>
    <w:p w14:paraId="6B07F299" w14:textId="77777777" w:rsidR="00AB4736" w:rsidRPr="00AB4736" w:rsidRDefault="00AB4736" w:rsidP="00EF7056">
      <w:pPr>
        <w:spacing w:after="0" w:line="276" w:lineRule="auto"/>
        <w:jc w:val="center"/>
        <w:rPr>
          <w:rFonts w:ascii="Calibri" w:hAnsi="Calibri" w:cs="Calibri"/>
          <w:sz w:val="30"/>
          <w:szCs w:val="30"/>
        </w:rPr>
      </w:pPr>
    </w:p>
    <w:p w14:paraId="2095D424" w14:textId="56A122CD" w:rsidR="0025557F" w:rsidRPr="0025557F" w:rsidRDefault="006B6C6D" w:rsidP="0025557F">
      <w:pPr>
        <w:spacing w:after="0" w:line="276" w:lineRule="auto"/>
        <w:jc w:val="center"/>
        <w:rPr>
          <w:rFonts w:ascii="Calibri" w:hAnsi="Calibri" w:cs="Calibri"/>
          <w:noProof/>
          <w:sz w:val="30"/>
          <w:szCs w:val="30"/>
        </w:rPr>
      </w:pPr>
      <w:r>
        <w:rPr>
          <w:rFonts w:ascii="Calibri" w:hAnsi="Calibri" w:cs="Calibri"/>
          <w:noProof/>
          <w:sz w:val="30"/>
          <w:szCs w:val="30"/>
        </w:rPr>
        <w:t xml:space="preserve">   </w:t>
      </w:r>
      <w:r w:rsidR="0025557F" w:rsidRPr="0025557F">
        <w:rPr>
          <w:rFonts w:ascii="Calibri" w:hAnsi="Calibri" w:cs="Calibri"/>
          <w:noProof/>
          <w:sz w:val="30"/>
          <w:szCs w:val="30"/>
        </w:rPr>
        <w:drawing>
          <wp:inline distT="0" distB="0" distL="0" distR="0" wp14:anchorId="760107D1" wp14:editId="24B53C77">
            <wp:extent cx="2822819" cy="1485900"/>
            <wp:effectExtent l="0" t="0" r="0" b="0"/>
            <wp:docPr id="102587873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38264" cy="1494030"/>
                    </a:xfrm>
                    <a:prstGeom prst="rect">
                      <a:avLst/>
                    </a:prstGeom>
                    <a:noFill/>
                    <a:ln>
                      <a:noFill/>
                    </a:ln>
                  </pic:spPr>
                </pic:pic>
              </a:graphicData>
            </a:graphic>
          </wp:inline>
        </w:drawing>
      </w:r>
    </w:p>
    <w:p w14:paraId="0B760332" w14:textId="2EF81C41" w:rsidR="003B5E7D" w:rsidRDefault="003B5E7D" w:rsidP="00EF7056">
      <w:pPr>
        <w:spacing w:after="0" w:line="276" w:lineRule="auto"/>
        <w:jc w:val="center"/>
        <w:rPr>
          <w:rFonts w:ascii="Calibri" w:hAnsi="Calibri" w:cs="Calibri"/>
          <w:noProof/>
          <w:sz w:val="30"/>
          <w:szCs w:val="30"/>
        </w:rPr>
      </w:pPr>
    </w:p>
    <w:p w14:paraId="230B556E" w14:textId="77777777" w:rsidR="0025557F" w:rsidRDefault="0025557F" w:rsidP="0025557F">
      <w:pPr>
        <w:spacing w:after="0" w:line="240" w:lineRule="auto"/>
        <w:rPr>
          <w:rFonts w:ascii="Calibri" w:hAnsi="Calibri" w:cs="Calibri"/>
          <w:sz w:val="30"/>
          <w:szCs w:val="30"/>
        </w:rPr>
      </w:pPr>
      <w:r>
        <w:rPr>
          <w:rFonts w:ascii="Calibri" w:hAnsi="Calibri" w:cs="Calibri"/>
          <w:noProof/>
          <w:sz w:val="30"/>
          <w:szCs w:val="30"/>
        </w:rPr>
        <w:t xml:space="preserve">   </w:t>
      </w:r>
      <w:r w:rsidRPr="0025557F">
        <w:rPr>
          <w:rFonts w:ascii="Calibri" w:hAnsi="Calibri" w:cs="Calibri"/>
          <w:sz w:val="30"/>
          <w:szCs w:val="30"/>
        </w:rPr>
        <w:t xml:space="preserve">Earl Joseph Mannina went to his eternal reward on January 30, </w:t>
      </w:r>
      <w:proofErr w:type="gramStart"/>
      <w:r w:rsidRPr="0025557F">
        <w:rPr>
          <w:rFonts w:ascii="Calibri" w:hAnsi="Calibri" w:cs="Calibri"/>
          <w:sz w:val="30"/>
          <w:szCs w:val="30"/>
        </w:rPr>
        <w:t>2023</w:t>
      </w:r>
      <w:proofErr w:type="gramEnd"/>
      <w:r w:rsidRPr="0025557F">
        <w:rPr>
          <w:rFonts w:ascii="Calibri" w:hAnsi="Calibri" w:cs="Calibri"/>
          <w:sz w:val="30"/>
          <w:szCs w:val="30"/>
        </w:rPr>
        <w:t xml:space="preserve"> at 8:30 p.m. </w:t>
      </w:r>
      <w:proofErr w:type="gramStart"/>
      <w:r w:rsidRPr="0025557F">
        <w:rPr>
          <w:rFonts w:ascii="Calibri" w:hAnsi="Calibri" w:cs="Calibri"/>
          <w:sz w:val="30"/>
          <w:szCs w:val="30"/>
        </w:rPr>
        <w:t>A native</w:t>
      </w:r>
      <w:proofErr w:type="gramEnd"/>
      <w:r w:rsidRPr="0025557F">
        <w:rPr>
          <w:rFonts w:ascii="Calibri" w:hAnsi="Calibri" w:cs="Calibri"/>
          <w:sz w:val="30"/>
          <w:szCs w:val="30"/>
        </w:rPr>
        <w:t xml:space="preserve"> of New Iberia, La. and a resident of LaPlace, La. for 25 years. Age 86. </w:t>
      </w:r>
    </w:p>
    <w:p w14:paraId="646BEA5F" w14:textId="01683858" w:rsidR="0025557F" w:rsidRDefault="0025557F" w:rsidP="0025557F">
      <w:pPr>
        <w:spacing w:after="0" w:line="240" w:lineRule="auto"/>
        <w:rPr>
          <w:rFonts w:ascii="Calibri" w:hAnsi="Calibri" w:cs="Calibri"/>
          <w:sz w:val="30"/>
          <w:szCs w:val="30"/>
        </w:rPr>
      </w:pPr>
      <w:r>
        <w:rPr>
          <w:rFonts w:ascii="Calibri" w:hAnsi="Calibri" w:cs="Calibri"/>
          <w:sz w:val="30"/>
          <w:szCs w:val="30"/>
        </w:rPr>
        <w:t xml:space="preserve">   </w:t>
      </w:r>
      <w:r w:rsidRPr="0025557F">
        <w:rPr>
          <w:rFonts w:ascii="Calibri" w:hAnsi="Calibri" w:cs="Calibri"/>
          <w:sz w:val="30"/>
          <w:szCs w:val="30"/>
        </w:rPr>
        <w:t xml:space="preserve">He was preceded in death by his parents, Nick and Agnes Mannina; sister, Mary Ann Mannina Kern; and his beloved wife of 28 years, Judith Dupepe Mannina. </w:t>
      </w:r>
      <w:r>
        <w:rPr>
          <w:rFonts w:ascii="Calibri" w:hAnsi="Calibri" w:cs="Calibri"/>
          <w:sz w:val="30"/>
          <w:szCs w:val="30"/>
        </w:rPr>
        <w:t xml:space="preserve"> </w:t>
      </w:r>
      <w:r w:rsidRPr="0025557F">
        <w:rPr>
          <w:rFonts w:ascii="Calibri" w:hAnsi="Calibri" w:cs="Calibri"/>
          <w:sz w:val="30"/>
          <w:szCs w:val="30"/>
        </w:rPr>
        <w:t xml:space="preserve">Survived by one son, Dean Mannina and wife Janet and two grandsons, Nicholas and Ryan Mannina; sister-in-law, Carol Dupepe; and several nieces and nephews. </w:t>
      </w:r>
    </w:p>
    <w:p w14:paraId="1C865711" w14:textId="77777777" w:rsidR="0025557F" w:rsidRDefault="0025557F" w:rsidP="0025557F">
      <w:pPr>
        <w:spacing w:after="0" w:line="240" w:lineRule="auto"/>
        <w:rPr>
          <w:rFonts w:ascii="Calibri" w:hAnsi="Calibri" w:cs="Calibri"/>
          <w:sz w:val="30"/>
          <w:szCs w:val="30"/>
        </w:rPr>
      </w:pPr>
      <w:r>
        <w:rPr>
          <w:rFonts w:ascii="Calibri" w:hAnsi="Calibri" w:cs="Calibri"/>
          <w:sz w:val="30"/>
          <w:szCs w:val="30"/>
        </w:rPr>
        <w:t xml:space="preserve">   </w:t>
      </w:r>
      <w:r w:rsidRPr="0025557F">
        <w:rPr>
          <w:rFonts w:ascii="Calibri" w:hAnsi="Calibri" w:cs="Calibri"/>
          <w:sz w:val="30"/>
          <w:szCs w:val="30"/>
        </w:rPr>
        <w:t xml:space="preserve">Earl was a retired educator who served children for 31 years. He taught at Catholic High School-New Iberia, Bank Street Elementary, and North Lewis Street School, New Iberia, Archbishop Rummel High School, Metairie, La. He was assistant principal at Antonian High School, San Antonio, Tx, assistant director and instructor at Jefferson Parish West Bank Vocational school, Harvey, La. Mr. Mannina was principal at Sacred Heart Elementary School, Norco, La., St. Charles Borromeo High School, Destrehan, La., Christ the King Elementary School, Terrytown, La., and St. Peter Chanel Elementary School, Paulina, La. He was a Eucharistic Minister, Lector, and active member of St. Joan of Arc Church, LaPlace, La. </w:t>
      </w:r>
    </w:p>
    <w:p w14:paraId="3A1E6727" w14:textId="77777777" w:rsidR="0025557F" w:rsidRDefault="0025557F" w:rsidP="0025557F">
      <w:pPr>
        <w:spacing w:after="0" w:line="240" w:lineRule="auto"/>
        <w:rPr>
          <w:rFonts w:ascii="Calibri" w:hAnsi="Calibri" w:cs="Calibri"/>
          <w:sz w:val="30"/>
          <w:szCs w:val="30"/>
        </w:rPr>
      </w:pPr>
      <w:r>
        <w:rPr>
          <w:rFonts w:ascii="Calibri" w:hAnsi="Calibri" w:cs="Calibri"/>
          <w:sz w:val="30"/>
          <w:szCs w:val="30"/>
        </w:rPr>
        <w:t xml:space="preserve">   </w:t>
      </w:r>
      <w:r w:rsidRPr="0025557F">
        <w:rPr>
          <w:rFonts w:ascii="Calibri" w:hAnsi="Calibri" w:cs="Calibri"/>
          <w:sz w:val="30"/>
          <w:szCs w:val="30"/>
        </w:rPr>
        <w:t xml:space="preserve">Earl was a member of the LaPlace Chapter of the AARP and served on the AARP Board of Directors. He was the tour coordinator for the monthly casino trips. He was a volunteer in the surgery waiting room at River Parishes Hospital in LaPlace, La. Earl was also a volunteer at the Southeast Louisiana War Veterans Home from 2005 until the time of his death. </w:t>
      </w:r>
    </w:p>
    <w:p w14:paraId="5A7AAEF8" w14:textId="788FFF76" w:rsidR="0025557F" w:rsidRDefault="0025557F" w:rsidP="0025557F">
      <w:pPr>
        <w:spacing w:after="0" w:line="240" w:lineRule="auto"/>
        <w:rPr>
          <w:rFonts w:ascii="Calibri" w:hAnsi="Calibri" w:cs="Calibri"/>
          <w:sz w:val="30"/>
          <w:szCs w:val="30"/>
        </w:rPr>
      </w:pPr>
      <w:r>
        <w:rPr>
          <w:rFonts w:ascii="Calibri" w:hAnsi="Calibri" w:cs="Calibri"/>
          <w:sz w:val="30"/>
          <w:szCs w:val="30"/>
        </w:rPr>
        <w:t xml:space="preserve">   </w:t>
      </w:r>
      <w:r w:rsidRPr="0025557F">
        <w:rPr>
          <w:rFonts w:ascii="Calibri" w:hAnsi="Calibri" w:cs="Calibri"/>
          <w:sz w:val="30"/>
          <w:szCs w:val="30"/>
        </w:rPr>
        <w:t xml:space="preserve">Visitation and a Memorial Mass will be held on Wednesday, February 8, </w:t>
      </w:r>
      <w:proofErr w:type="gramStart"/>
      <w:r w:rsidRPr="0025557F">
        <w:rPr>
          <w:rFonts w:ascii="Calibri" w:hAnsi="Calibri" w:cs="Calibri"/>
          <w:sz w:val="30"/>
          <w:szCs w:val="30"/>
        </w:rPr>
        <w:t>2023</w:t>
      </w:r>
      <w:proofErr w:type="gramEnd"/>
      <w:r w:rsidRPr="0025557F">
        <w:rPr>
          <w:rFonts w:ascii="Calibri" w:hAnsi="Calibri" w:cs="Calibri"/>
          <w:sz w:val="30"/>
          <w:szCs w:val="30"/>
        </w:rPr>
        <w:t xml:space="preserve"> at St. Joan of Arc Catholic Church, 529 W. 5th St., LaPlace. Visitation will be held from 10:00 a.m. to 12:00 p.m. with the Mass to immediately follow. Burial will follow the Mass at St. Peter's Cemetery in Reserve, La.</w:t>
      </w:r>
    </w:p>
    <w:p w14:paraId="577C78A9" w14:textId="77777777" w:rsidR="0025557F" w:rsidRDefault="0025557F" w:rsidP="0025557F">
      <w:pPr>
        <w:spacing w:after="0" w:line="240" w:lineRule="auto"/>
        <w:rPr>
          <w:rFonts w:ascii="Calibri" w:hAnsi="Calibri" w:cs="Calibri"/>
          <w:sz w:val="30"/>
          <w:szCs w:val="30"/>
        </w:rPr>
      </w:pPr>
      <w:r w:rsidRPr="0025557F">
        <w:rPr>
          <w:rFonts w:ascii="Calibri" w:hAnsi="Calibri" w:cs="Calibri"/>
          <w:sz w:val="30"/>
          <w:szCs w:val="30"/>
        </w:rPr>
        <w:br/>
        <w:t>Millet-Guidry Funeral Home, LaPlace, Louisiana</w:t>
      </w:r>
    </w:p>
    <w:p w14:paraId="7B743EC2" w14:textId="3FB24372" w:rsidR="00AB4736" w:rsidRPr="0025557F" w:rsidRDefault="0025557F" w:rsidP="0025557F">
      <w:pPr>
        <w:spacing w:after="0" w:line="240" w:lineRule="auto"/>
        <w:rPr>
          <w:rFonts w:ascii="Calibri" w:hAnsi="Calibri" w:cs="Calibri"/>
          <w:sz w:val="30"/>
          <w:szCs w:val="30"/>
        </w:rPr>
      </w:pPr>
      <w:r w:rsidRPr="0025557F">
        <w:rPr>
          <w:rFonts w:ascii="Calibri" w:hAnsi="Calibri" w:cs="Calibri"/>
          <w:sz w:val="30"/>
          <w:szCs w:val="30"/>
        </w:rPr>
        <w:t>February 2, 2023</w:t>
      </w:r>
    </w:p>
    <w:sectPr w:rsidR="00AB4736" w:rsidRPr="0025557F" w:rsidSect="000D1771">
      <w:pgSz w:w="12240" w:h="1872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2B4765"/>
    <w:multiLevelType w:val="hybridMultilevel"/>
    <w:tmpl w:val="6C52E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5153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736"/>
    <w:rsid w:val="00017692"/>
    <w:rsid w:val="0009452F"/>
    <w:rsid w:val="000D1771"/>
    <w:rsid w:val="000F5DC1"/>
    <w:rsid w:val="0025557F"/>
    <w:rsid w:val="003A28D0"/>
    <w:rsid w:val="003B5E7D"/>
    <w:rsid w:val="004F53DE"/>
    <w:rsid w:val="006805CC"/>
    <w:rsid w:val="006B6C6D"/>
    <w:rsid w:val="0073573E"/>
    <w:rsid w:val="007479FB"/>
    <w:rsid w:val="00A358D3"/>
    <w:rsid w:val="00A81441"/>
    <w:rsid w:val="00AB4736"/>
    <w:rsid w:val="00B83CD2"/>
    <w:rsid w:val="00CD6DA9"/>
    <w:rsid w:val="00DF1A5E"/>
    <w:rsid w:val="00EF7056"/>
    <w:rsid w:val="00F67BE7"/>
    <w:rsid w:val="00F80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D042B"/>
  <w15:chartTrackingRefBased/>
  <w15:docId w15:val="{4BFCF0A2-4B7D-44D3-88A6-EAE4BD33A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47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47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47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47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47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47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47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47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47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7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47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47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47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47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47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47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47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4736"/>
    <w:rPr>
      <w:rFonts w:eastAsiaTheme="majorEastAsia" w:cstheme="majorBidi"/>
      <w:color w:val="272727" w:themeColor="text1" w:themeTint="D8"/>
    </w:rPr>
  </w:style>
  <w:style w:type="paragraph" w:styleId="Title">
    <w:name w:val="Title"/>
    <w:basedOn w:val="Normal"/>
    <w:next w:val="Normal"/>
    <w:link w:val="TitleChar"/>
    <w:uiPriority w:val="10"/>
    <w:qFormat/>
    <w:rsid w:val="00AB47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47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47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47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4736"/>
    <w:pPr>
      <w:spacing w:before="160"/>
      <w:jc w:val="center"/>
    </w:pPr>
    <w:rPr>
      <w:i/>
      <w:iCs/>
      <w:color w:val="404040" w:themeColor="text1" w:themeTint="BF"/>
    </w:rPr>
  </w:style>
  <w:style w:type="character" w:customStyle="1" w:styleId="QuoteChar">
    <w:name w:val="Quote Char"/>
    <w:basedOn w:val="DefaultParagraphFont"/>
    <w:link w:val="Quote"/>
    <w:uiPriority w:val="29"/>
    <w:rsid w:val="00AB4736"/>
    <w:rPr>
      <w:i/>
      <w:iCs/>
      <w:color w:val="404040" w:themeColor="text1" w:themeTint="BF"/>
    </w:rPr>
  </w:style>
  <w:style w:type="paragraph" w:styleId="ListParagraph">
    <w:name w:val="List Paragraph"/>
    <w:basedOn w:val="Normal"/>
    <w:uiPriority w:val="34"/>
    <w:qFormat/>
    <w:rsid w:val="00AB4736"/>
    <w:pPr>
      <w:ind w:left="720"/>
      <w:contextualSpacing/>
    </w:pPr>
  </w:style>
  <w:style w:type="character" w:styleId="IntenseEmphasis">
    <w:name w:val="Intense Emphasis"/>
    <w:basedOn w:val="DefaultParagraphFont"/>
    <w:uiPriority w:val="21"/>
    <w:qFormat/>
    <w:rsid w:val="00AB4736"/>
    <w:rPr>
      <w:i/>
      <w:iCs/>
      <w:color w:val="0F4761" w:themeColor="accent1" w:themeShade="BF"/>
    </w:rPr>
  </w:style>
  <w:style w:type="paragraph" w:styleId="IntenseQuote">
    <w:name w:val="Intense Quote"/>
    <w:basedOn w:val="Normal"/>
    <w:next w:val="Normal"/>
    <w:link w:val="IntenseQuoteChar"/>
    <w:uiPriority w:val="30"/>
    <w:qFormat/>
    <w:rsid w:val="00AB47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4736"/>
    <w:rPr>
      <w:i/>
      <w:iCs/>
      <w:color w:val="0F4761" w:themeColor="accent1" w:themeShade="BF"/>
    </w:rPr>
  </w:style>
  <w:style w:type="character" w:styleId="IntenseReference">
    <w:name w:val="Intense Reference"/>
    <w:basedOn w:val="DefaultParagraphFont"/>
    <w:uiPriority w:val="32"/>
    <w:qFormat/>
    <w:rsid w:val="00AB4736"/>
    <w:rPr>
      <w:b/>
      <w:bCs/>
      <w:smallCaps/>
      <w:color w:val="0F4761" w:themeColor="accent1" w:themeShade="BF"/>
      <w:spacing w:val="5"/>
    </w:rPr>
  </w:style>
  <w:style w:type="character" w:styleId="Hyperlink">
    <w:name w:val="Hyperlink"/>
    <w:basedOn w:val="DefaultParagraphFont"/>
    <w:uiPriority w:val="99"/>
    <w:unhideWhenUsed/>
    <w:rsid w:val="000D1771"/>
    <w:rPr>
      <w:color w:val="467886" w:themeColor="hyperlink"/>
      <w:u w:val="single"/>
    </w:rPr>
  </w:style>
  <w:style w:type="character" w:styleId="UnresolvedMention">
    <w:name w:val="Unresolved Mention"/>
    <w:basedOn w:val="DefaultParagraphFont"/>
    <w:uiPriority w:val="99"/>
    <w:semiHidden/>
    <w:unhideWhenUsed/>
    <w:rsid w:val="000D1771"/>
    <w:rPr>
      <w:color w:val="605E5C"/>
      <w:shd w:val="clear" w:color="auto" w:fill="E1DFDD"/>
    </w:rPr>
  </w:style>
  <w:style w:type="paragraph" w:styleId="NormalWeb">
    <w:name w:val="Normal (Web)"/>
    <w:basedOn w:val="Normal"/>
    <w:uiPriority w:val="99"/>
    <w:semiHidden/>
    <w:unhideWhenUsed/>
    <w:rsid w:val="0025557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3FB2E-9F89-491D-8C47-E9D61AAB9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334</Words>
  <Characters>1639</Characters>
  <Application>Microsoft Office Word</Application>
  <DocSecurity>0</DocSecurity>
  <Lines>56</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2026-02-01T17:43:00Z</dcterms:created>
  <dcterms:modified xsi:type="dcterms:W3CDTF">2026-02-01T17:43:00Z</dcterms:modified>
</cp:coreProperties>
</file>