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9965" w14:textId="22722D5A" w:rsidR="0009452F" w:rsidRPr="00B84EE8" w:rsidRDefault="00B464AB" w:rsidP="00B464AB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Felix Henry</w:t>
      </w:r>
      <w:r w:rsidR="000044F9">
        <w:rPr>
          <w:rFonts w:ascii="Calibri" w:hAnsi="Calibri" w:cs="Calibri"/>
          <w:sz w:val="40"/>
          <w:szCs w:val="40"/>
        </w:rPr>
        <w:t xml:space="preserve"> Millet</w:t>
      </w:r>
    </w:p>
    <w:p w14:paraId="616FA917" w14:textId="09A54BB5" w:rsidR="00B84EE8" w:rsidRDefault="00B464AB" w:rsidP="00B464AB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5, 1873 - June 15, 1951</w:t>
      </w:r>
    </w:p>
    <w:p w14:paraId="051DD80F" w14:textId="77777777" w:rsidR="00A30825" w:rsidRPr="00B84EE8" w:rsidRDefault="00A30825" w:rsidP="00B464AB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37FC5876" w14:textId="4A509A09" w:rsidR="00B84EE8" w:rsidRPr="00B84EE8" w:rsidRDefault="00B464AB" w:rsidP="00B464AB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002F76E7" wp14:editId="42936174">
            <wp:extent cx="4724400" cy="2338982"/>
            <wp:effectExtent l="0" t="0" r="0" b="4445"/>
            <wp:docPr id="1098896975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377" cy="234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41772" w14:textId="4289BB05" w:rsidR="00B84EE8" w:rsidRPr="00B84EE8" w:rsidRDefault="00B84EE8" w:rsidP="00B464AB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 xml:space="preserve">Photo by </w:t>
      </w:r>
      <w:r w:rsidR="00A30825">
        <w:rPr>
          <w:rFonts w:ascii="Calibri" w:hAnsi="Calibri" w:cs="Calibri"/>
          <w:sz w:val="30"/>
          <w:szCs w:val="30"/>
        </w:rPr>
        <w:t>Team T-Lo</w:t>
      </w:r>
    </w:p>
    <w:p w14:paraId="6A5E668C" w14:textId="77777777" w:rsidR="00B84EE8" w:rsidRPr="00B84EE8" w:rsidRDefault="00B84EE8" w:rsidP="00B464AB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1287CC5" w14:textId="77777777" w:rsidR="00B464AB" w:rsidRDefault="00B464AB" w:rsidP="00B464AB">
      <w:pPr>
        <w:spacing w:after="0" w:line="276" w:lineRule="auto"/>
        <w:rPr>
          <w:rFonts w:ascii="Calibri" w:hAnsi="Calibri" w:cs="Calibri"/>
          <w:sz w:val="30"/>
          <w:szCs w:val="30"/>
        </w:rPr>
      </w:pPr>
      <w:hyperlink r:id="rId5" w:history="1">
        <w:r w:rsidRPr="00B464AB">
          <w:rPr>
            <w:rStyle w:val="Hyperlink"/>
            <w:rFonts w:ascii="Calibri" w:hAnsi="Calibri" w:cs="Calibri"/>
            <w:sz w:val="30"/>
            <w:szCs w:val="30"/>
          </w:rPr>
          <w:br/>
        </w:r>
      </w:hyperlink>
      <w:r w:rsidRPr="00B464AB">
        <w:rPr>
          <w:rFonts w:ascii="Calibri" w:hAnsi="Calibri" w:cs="Calibri"/>
          <w:sz w:val="30"/>
          <w:szCs w:val="30"/>
        </w:rPr>
        <w:t xml:space="preserve">Age 78 years, </w:t>
      </w:r>
      <w:proofErr w:type="gramStart"/>
      <w:r w:rsidRPr="00B464AB">
        <w:rPr>
          <w:rFonts w:ascii="Calibri" w:hAnsi="Calibri" w:cs="Calibri"/>
          <w:sz w:val="30"/>
          <w:szCs w:val="30"/>
        </w:rPr>
        <w:t>husband</w:t>
      </w:r>
      <w:proofErr w:type="gramEnd"/>
      <w:r w:rsidRPr="00B464AB">
        <w:rPr>
          <w:rFonts w:ascii="Calibri" w:hAnsi="Calibri" w:cs="Calibri"/>
          <w:sz w:val="30"/>
          <w:szCs w:val="30"/>
        </w:rPr>
        <w:t xml:space="preserve"> of Anna Laiche. Father of </w:t>
      </w:r>
      <w:r w:rsidRPr="00B464AB">
        <w:rPr>
          <w:rFonts w:ascii="Calibri" w:hAnsi="Calibri" w:cs="Calibri"/>
          <w:sz w:val="30"/>
          <w:szCs w:val="30"/>
        </w:rPr>
        <w:t>Mrs.</w:t>
      </w:r>
      <w:r w:rsidRPr="00B464AB">
        <w:rPr>
          <w:rFonts w:ascii="Calibri" w:hAnsi="Calibri" w:cs="Calibri"/>
          <w:sz w:val="30"/>
          <w:szCs w:val="30"/>
        </w:rPr>
        <w:t xml:space="preserve"> J</w:t>
      </w:r>
      <w:r>
        <w:rPr>
          <w:rFonts w:ascii="Calibri" w:hAnsi="Calibri" w:cs="Calibri"/>
          <w:sz w:val="30"/>
          <w:szCs w:val="30"/>
        </w:rPr>
        <w:t>.</w:t>
      </w:r>
      <w:r w:rsidRPr="00B464AB">
        <w:rPr>
          <w:rFonts w:ascii="Calibri" w:hAnsi="Calibri" w:cs="Calibri"/>
          <w:sz w:val="30"/>
          <w:szCs w:val="30"/>
        </w:rPr>
        <w:t xml:space="preserve"> B</w:t>
      </w:r>
      <w:r>
        <w:rPr>
          <w:rFonts w:ascii="Calibri" w:hAnsi="Calibri" w:cs="Calibri"/>
          <w:sz w:val="30"/>
          <w:szCs w:val="30"/>
        </w:rPr>
        <w:t>.</w:t>
      </w:r>
      <w:r w:rsidRPr="00B464AB">
        <w:rPr>
          <w:rFonts w:ascii="Calibri" w:hAnsi="Calibri" w:cs="Calibri"/>
          <w:sz w:val="30"/>
          <w:szCs w:val="30"/>
        </w:rPr>
        <w:t xml:space="preserve"> C</w:t>
      </w:r>
      <w:r>
        <w:rPr>
          <w:rFonts w:ascii="Calibri" w:hAnsi="Calibri" w:cs="Calibri"/>
          <w:sz w:val="30"/>
          <w:szCs w:val="30"/>
        </w:rPr>
        <w:t>.</w:t>
      </w:r>
      <w:r w:rsidRPr="00B464AB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B464AB">
        <w:rPr>
          <w:rFonts w:ascii="Calibri" w:hAnsi="Calibri" w:cs="Calibri"/>
          <w:sz w:val="30"/>
          <w:szCs w:val="30"/>
        </w:rPr>
        <w:t>Paytavin</w:t>
      </w:r>
      <w:proofErr w:type="spellEnd"/>
      <w:r w:rsidRPr="00B464AB">
        <w:rPr>
          <w:rFonts w:ascii="Calibri" w:hAnsi="Calibri" w:cs="Calibri"/>
          <w:sz w:val="30"/>
          <w:szCs w:val="30"/>
        </w:rPr>
        <w:t xml:space="preserve">, </w:t>
      </w:r>
      <w:r w:rsidRPr="00B464AB">
        <w:rPr>
          <w:rFonts w:ascii="Calibri" w:hAnsi="Calibri" w:cs="Calibri"/>
          <w:sz w:val="30"/>
          <w:szCs w:val="30"/>
        </w:rPr>
        <w:t>Mrs.</w:t>
      </w:r>
      <w:r w:rsidRPr="00B464AB">
        <w:rPr>
          <w:rFonts w:ascii="Calibri" w:hAnsi="Calibri" w:cs="Calibri"/>
          <w:sz w:val="30"/>
          <w:szCs w:val="30"/>
        </w:rPr>
        <w:t xml:space="preserve"> Louis C</w:t>
      </w:r>
      <w:r>
        <w:rPr>
          <w:rFonts w:ascii="Calibri" w:hAnsi="Calibri" w:cs="Calibri"/>
          <w:sz w:val="30"/>
          <w:szCs w:val="30"/>
        </w:rPr>
        <w:t>.</w:t>
      </w:r>
      <w:r w:rsidRPr="00B464AB">
        <w:rPr>
          <w:rFonts w:ascii="Calibri" w:hAnsi="Calibri" w:cs="Calibri"/>
          <w:sz w:val="30"/>
          <w:szCs w:val="30"/>
        </w:rPr>
        <w:t xml:space="preserve"> Rouillier, </w:t>
      </w:r>
      <w:r w:rsidRPr="00B464AB">
        <w:rPr>
          <w:rFonts w:ascii="Calibri" w:hAnsi="Calibri" w:cs="Calibri"/>
          <w:sz w:val="30"/>
          <w:szCs w:val="30"/>
        </w:rPr>
        <w:t>Mrs.</w:t>
      </w:r>
      <w:r w:rsidRPr="00B464AB">
        <w:rPr>
          <w:rFonts w:ascii="Calibri" w:hAnsi="Calibri" w:cs="Calibri"/>
          <w:sz w:val="30"/>
          <w:szCs w:val="30"/>
        </w:rPr>
        <w:t xml:space="preserve"> C</w:t>
      </w:r>
      <w:r>
        <w:rPr>
          <w:rFonts w:ascii="Calibri" w:hAnsi="Calibri" w:cs="Calibri"/>
          <w:sz w:val="30"/>
          <w:szCs w:val="30"/>
        </w:rPr>
        <w:t>.</w:t>
      </w:r>
      <w:r w:rsidRPr="00B464AB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H.</w:t>
      </w:r>
      <w:r w:rsidRPr="00B464AB">
        <w:rPr>
          <w:rFonts w:ascii="Calibri" w:hAnsi="Calibri" w:cs="Calibri"/>
          <w:sz w:val="30"/>
          <w:szCs w:val="30"/>
        </w:rPr>
        <w:t xml:space="preserve"> Petyavin and Harold and May Millet of New Orleans, </w:t>
      </w:r>
      <w:r w:rsidRPr="00B464AB">
        <w:rPr>
          <w:rFonts w:ascii="Calibri" w:hAnsi="Calibri" w:cs="Calibri"/>
          <w:sz w:val="30"/>
          <w:szCs w:val="30"/>
        </w:rPr>
        <w:t>Mrs.</w:t>
      </w:r>
      <w:r w:rsidRPr="00B464AB">
        <w:rPr>
          <w:rFonts w:ascii="Calibri" w:hAnsi="Calibri" w:cs="Calibri"/>
          <w:sz w:val="30"/>
          <w:szCs w:val="30"/>
        </w:rPr>
        <w:t xml:space="preserve"> M</w:t>
      </w:r>
      <w:r>
        <w:rPr>
          <w:rFonts w:ascii="Calibri" w:hAnsi="Calibri" w:cs="Calibri"/>
          <w:sz w:val="30"/>
          <w:szCs w:val="30"/>
        </w:rPr>
        <w:t>.</w:t>
      </w:r>
      <w:r w:rsidRPr="00B464AB">
        <w:rPr>
          <w:rFonts w:ascii="Calibri" w:hAnsi="Calibri" w:cs="Calibri"/>
          <w:sz w:val="30"/>
          <w:szCs w:val="30"/>
        </w:rPr>
        <w:t xml:space="preserve"> H</w:t>
      </w:r>
      <w:r>
        <w:rPr>
          <w:rFonts w:ascii="Calibri" w:hAnsi="Calibri" w:cs="Calibri"/>
          <w:sz w:val="30"/>
          <w:szCs w:val="30"/>
        </w:rPr>
        <w:t>.</w:t>
      </w:r>
      <w:r w:rsidRPr="00B464AB">
        <w:rPr>
          <w:rFonts w:ascii="Calibri" w:hAnsi="Calibri" w:cs="Calibri"/>
          <w:sz w:val="30"/>
          <w:szCs w:val="30"/>
        </w:rPr>
        <w:t xml:space="preserve"> Van Manen of League City, Texas and Felix A</w:t>
      </w:r>
      <w:r>
        <w:rPr>
          <w:rFonts w:ascii="Calibri" w:hAnsi="Calibri" w:cs="Calibri"/>
          <w:sz w:val="30"/>
          <w:szCs w:val="30"/>
        </w:rPr>
        <w:t>.</w:t>
      </w:r>
      <w:r w:rsidRPr="00B464AB">
        <w:rPr>
          <w:rFonts w:ascii="Calibri" w:hAnsi="Calibri" w:cs="Calibri"/>
          <w:sz w:val="30"/>
          <w:szCs w:val="30"/>
        </w:rPr>
        <w:t xml:space="preserve"> Millet of Laplace, Louisiana. </w:t>
      </w:r>
    </w:p>
    <w:p w14:paraId="0C47DEA8" w14:textId="77777777" w:rsidR="00B464AB" w:rsidRDefault="00B464AB" w:rsidP="00B464AB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F9F267E" w14:textId="77777777" w:rsidR="00B464AB" w:rsidRDefault="00B464AB" w:rsidP="00B464AB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464AB">
        <w:rPr>
          <w:rFonts w:ascii="Calibri" w:hAnsi="Calibri" w:cs="Calibri"/>
          <w:sz w:val="30"/>
          <w:szCs w:val="30"/>
        </w:rPr>
        <w:t>Services were Sunday 17 Jun 1951 at St Hubert Church, Garyville, Louisiana, with interment in St Peter Cemetery, Reserve, Louisiana.</w:t>
      </w:r>
    </w:p>
    <w:p w14:paraId="32FDD3DE" w14:textId="77777777" w:rsidR="00B464AB" w:rsidRDefault="00B464AB" w:rsidP="00B464AB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464AB">
        <w:rPr>
          <w:rFonts w:ascii="Calibri" w:hAnsi="Calibri" w:cs="Calibri"/>
          <w:sz w:val="30"/>
          <w:szCs w:val="30"/>
        </w:rPr>
        <w:br/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134558D4" w14:textId="4EB5C39D" w:rsidR="00B464AB" w:rsidRPr="00B464AB" w:rsidRDefault="00B464AB" w:rsidP="00B464AB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464AB">
        <w:rPr>
          <w:rFonts w:ascii="Calibri" w:hAnsi="Calibri" w:cs="Calibri"/>
          <w:sz w:val="30"/>
          <w:szCs w:val="30"/>
        </w:rPr>
        <w:t>17 Jun 1951</w:t>
      </w:r>
    </w:p>
    <w:p w14:paraId="4BFC7733" w14:textId="1A2FE484" w:rsidR="00B84EE8" w:rsidRPr="000044F9" w:rsidRDefault="00B84EE8" w:rsidP="00A3082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B84EE8" w:rsidRPr="000044F9" w:rsidSect="00B464AB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E8"/>
    <w:rsid w:val="000044F9"/>
    <w:rsid w:val="0009452F"/>
    <w:rsid w:val="000F5DC1"/>
    <w:rsid w:val="0065179E"/>
    <w:rsid w:val="008E5AB2"/>
    <w:rsid w:val="00A30825"/>
    <w:rsid w:val="00B464AB"/>
    <w:rsid w:val="00B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1D01"/>
  <w15:chartTrackingRefBased/>
  <w15:docId w15:val="{524C5A1F-630A-49EB-9D6F-AAB21D72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E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64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dagrave.com/memorial/57374333/spons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492</Characters>
  <Application>Microsoft Office Word</Application>
  <DocSecurity>0</DocSecurity>
  <Lines>35</Lines>
  <Paragraphs>34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2026-02-26T15:15:00Z</dcterms:created>
  <dcterms:modified xsi:type="dcterms:W3CDTF">2026-02-26T15:15:00Z</dcterms:modified>
</cp:coreProperties>
</file>