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4016" w14:textId="52094F6B" w:rsidR="0009452F" w:rsidRPr="00820C3A" w:rsidRDefault="00AA1CDF" w:rsidP="00820C3A">
      <w:pPr>
        <w:spacing w:after="0" w:line="276" w:lineRule="auto"/>
        <w:jc w:val="center"/>
        <w:rPr>
          <w:rFonts w:ascii="Calibri" w:hAnsi="Calibri" w:cs="Calibri"/>
          <w:sz w:val="40"/>
          <w:szCs w:val="40"/>
        </w:rPr>
      </w:pPr>
      <w:r>
        <w:rPr>
          <w:rFonts w:ascii="Calibri" w:hAnsi="Calibri" w:cs="Calibri"/>
          <w:sz w:val="40"/>
          <w:szCs w:val="40"/>
        </w:rPr>
        <w:t>Melanie Millet</w:t>
      </w:r>
    </w:p>
    <w:p w14:paraId="21D78EB7" w14:textId="5EE7BF76" w:rsidR="00820C3A" w:rsidRPr="00820C3A" w:rsidRDefault="00AA1CDF" w:rsidP="00820C3A">
      <w:pPr>
        <w:spacing w:after="0" w:line="276" w:lineRule="auto"/>
        <w:jc w:val="center"/>
        <w:rPr>
          <w:rFonts w:ascii="Calibri" w:hAnsi="Calibri" w:cs="Calibri"/>
          <w:sz w:val="40"/>
          <w:szCs w:val="40"/>
        </w:rPr>
      </w:pPr>
      <w:r>
        <w:rPr>
          <w:rFonts w:ascii="Calibri" w:hAnsi="Calibri" w:cs="Calibri"/>
          <w:sz w:val="40"/>
          <w:szCs w:val="40"/>
        </w:rPr>
        <w:t>September 22, 1960 – October 16, 2024</w:t>
      </w:r>
    </w:p>
    <w:p w14:paraId="6BCB6789" w14:textId="77777777" w:rsidR="00820C3A" w:rsidRPr="00820C3A" w:rsidRDefault="00820C3A" w:rsidP="00820C3A">
      <w:pPr>
        <w:spacing w:after="0" w:line="276" w:lineRule="auto"/>
        <w:jc w:val="center"/>
        <w:rPr>
          <w:rFonts w:ascii="Calibri" w:hAnsi="Calibri" w:cs="Calibri"/>
          <w:sz w:val="30"/>
          <w:szCs w:val="30"/>
        </w:rPr>
      </w:pPr>
    </w:p>
    <w:p w14:paraId="662F5327" w14:textId="76AAE30B" w:rsidR="00820C3A" w:rsidRPr="00820C3A" w:rsidRDefault="00AA1CDF" w:rsidP="00820C3A">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14D5096C" wp14:editId="5165FB93">
            <wp:extent cx="3035300" cy="1699768"/>
            <wp:effectExtent l="0" t="0" r="0" b="0"/>
            <wp:docPr id="318280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80638" name="Picture 3182806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0168" cy="1702494"/>
                    </a:xfrm>
                    <a:prstGeom prst="rect">
                      <a:avLst/>
                    </a:prstGeom>
                  </pic:spPr>
                </pic:pic>
              </a:graphicData>
            </a:graphic>
          </wp:inline>
        </w:drawing>
      </w:r>
    </w:p>
    <w:p w14:paraId="5C4332B7" w14:textId="77777777" w:rsidR="00820C3A" w:rsidRPr="00820C3A" w:rsidRDefault="00820C3A" w:rsidP="00820C3A">
      <w:pPr>
        <w:spacing w:after="0" w:line="276" w:lineRule="auto"/>
        <w:rPr>
          <w:rFonts w:ascii="Calibri" w:hAnsi="Calibri" w:cs="Calibri"/>
          <w:sz w:val="30"/>
          <w:szCs w:val="30"/>
        </w:rPr>
      </w:pPr>
    </w:p>
    <w:p w14:paraId="31B41205" w14:textId="7F7A8A78" w:rsidR="00AA1CDF" w:rsidRDefault="00AA1CDF" w:rsidP="00AA1CDF">
      <w:pPr>
        <w:spacing w:line="240" w:lineRule="auto"/>
        <w:rPr>
          <w:rFonts w:ascii="Calibri" w:hAnsi="Calibri" w:cs="Calibri"/>
          <w:sz w:val="30"/>
          <w:szCs w:val="30"/>
        </w:rPr>
      </w:pPr>
      <w:r>
        <w:rPr>
          <w:rFonts w:ascii="Calibri" w:hAnsi="Calibri" w:cs="Calibri"/>
          <w:sz w:val="30"/>
          <w:szCs w:val="30"/>
        </w:rPr>
        <w:t xml:space="preserve">   </w:t>
      </w:r>
      <w:r w:rsidRPr="00AA1CDF">
        <w:rPr>
          <w:rFonts w:ascii="Calibri" w:hAnsi="Calibri" w:cs="Calibri"/>
          <w:sz w:val="30"/>
          <w:szCs w:val="30"/>
        </w:rPr>
        <w:t>Melanie “</w:t>
      </w:r>
      <w:proofErr w:type="spellStart"/>
      <w:r w:rsidRPr="00AA1CDF">
        <w:rPr>
          <w:rFonts w:ascii="Calibri" w:hAnsi="Calibri" w:cs="Calibri"/>
          <w:sz w:val="30"/>
          <w:szCs w:val="30"/>
        </w:rPr>
        <w:t>MeMe</w:t>
      </w:r>
      <w:proofErr w:type="spellEnd"/>
      <w:r w:rsidRPr="00AA1CDF">
        <w:rPr>
          <w:rFonts w:ascii="Calibri" w:hAnsi="Calibri" w:cs="Calibri"/>
          <w:sz w:val="30"/>
          <w:szCs w:val="30"/>
        </w:rPr>
        <w:t>” Millet of LaPlace, LA passed away on Oct 16,2024 at the age of 64.</w:t>
      </w:r>
      <w:r w:rsidRPr="00AA1CDF">
        <w:rPr>
          <w:rFonts w:ascii="Calibri" w:hAnsi="Calibri" w:cs="Calibri"/>
          <w:sz w:val="30"/>
          <w:szCs w:val="30"/>
        </w:rPr>
        <w:br/>
      </w:r>
      <w:r>
        <w:rPr>
          <w:rFonts w:ascii="Calibri" w:hAnsi="Calibri" w:cs="Calibri"/>
          <w:sz w:val="30"/>
          <w:szCs w:val="30"/>
        </w:rPr>
        <w:t xml:space="preserve">   </w:t>
      </w:r>
      <w:r w:rsidRPr="00AA1CDF">
        <w:rPr>
          <w:rFonts w:ascii="Calibri" w:hAnsi="Calibri" w:cs="Calibri"/>
          <w:sz w:val="30"/>
          <w:szCs w:val="30"/>
        </w:rPr>
        <w:t>She is survived by her lifelong companion Nelson Vicknair. Melanie was the daughter of the late Norman S. Millet, Sr. and late Verna Weber Millet. Melanie was the beloved sister of Norman S. Millet, Jr. (Carol), Brenda Millet, Brad Millet (Debbie), Jan Millet, and the late Rosalind Hutson (Jerry).</w:t>
      </w:r>
      <w:r w:rsidRPr="00AA1CDF">
        <w:rPr>
          <w:rFonts w:ascii="Calibri" w:hAnsi="Calibri" w:cs="Calibri"/>
          <w:sz w:val="30"/>
          <w:szCs w:val="30"/>
        </w:rPr>
        <w:br/>
        <w:t>Melanie was the mother of Brittany Whitehead (Frank) and Brandon Whitehead. She also was a mother figure to many more. Melanie had 4 grandchildren, Mariah Williamson, Frank Williamson III, Kenzie Whitehead, and Kamie Whitehead. She is also survived by a host of nieces and nephews.</w:t>
      </w:r>
      <w:r w:rsidRPr="00AA1CDF">
        <w:rPr>
          <w:rFonts w:ascii="Calibri" w:hAnsi="Calibri" w:cs="Calibri"/>
          <w:sz w:val="30"/>
          <w:szCs w:val="30"/>
        </w:rPr>
        <w:br/>
      </w:r>
      <w:r>
        <w:rPr>
          <w:rFonts w:ascii="Calibri" w:hAnsi="Calibri" w:cs="Calibri"/>
          <w:sz w:val="30"/>
          <w:szCs w:val="30"/>
        </w:rPr>
        <w:t xml:space="preserve">   </w:t>
      </w:r>
      <w:r w:rsidRPr="00AA1CDF">
        <w:rPr>
          <w:rFonts w:ascii="Calibri" w:hAnsi="Calibri" w:cs="Calibri"/>
          <w:sz w:val="30"/>
          <w:szCs w:val="30"/>
        </w:rPr>
        <w:t>During her wonderful life she enjoyed cooking and taking care of others along with being a very hard</w:t>
      </w:r>
      <w:r>
        <w:rPr>
          <w:rFonts w:ascii="Calibri" w:hAnsi="Calibri" w:cs="Calibri"/>
          <w:sz w:val="30"/>
          <w:szCs w:val="30"/>
        </w:rPr>
        <w:t xml:space="preserve"> </w:t>
      </w:r>
      <w:r w:rsidRPr="00AA1CDF">
        <w:rPr>
          <w:rFonts w:ascii="Calibri" w:hAnsi="Calibri" w:cs="Calibri"/>
          <w:sz w:val="30"/>
          <w:szCs w:val="30"/>
        </w:rPr>
        <w:t>worker. She will be missed dearly by many.</w:t>
      </w:r>
      <w:r w:rsidRPr="00AA1CDF">
        <w:rPr>
          <w:rFonts w:ascii="Calibri" w:hAnsi="Calibri" w:cs="Calibri"/>
          <w:sz w:val="30"/>
          <w:szCs w:val="30"/>
        </w:rPr>
        <w:br/>
      </w:r>
      <w:r>
        <w:rPr>
          <w:rFonts w:ascii="Calibri" w:hAnsi="Calibri" w:cs="Calibri"/>
          <w:sz w:val="30"/>
          <w:szCs w:val="30"/>
        </w:rPr>
        <w:t xml:space="preserve">   </w:t>
      </w:r>
      <w:r w:rsidRPr="00AA1CDF">
        <w:rPr>
          <w:rFonts w:ascii="Calibri" w:hAnsi="Calibri" w:cs="Calibri"/>
          <w:sz w:val="30"/>
          <w:szCs w:val="30"/>
        </w:rPr>
        <w:t>Family and friends are invited to attend the Funeral Service at St. Joan of Arc Catholic Church, 529 W. 5th Street, LaPlace, LA., on Wednesday, October 23, 2024. Visitation will be held from 10:00 a.m. until time of Mass at 12:00 noon. Interment in St. Peter Cemetery.</w:t>
      </w:r>
    </w:p>
    <w:p w14:paraId="008713A9" w14:textId="2E5A02F0" w:rsidR="00AA1CDF" w:rsidRDefault="00AA1CDF" w:rsidP="00AA1CDF">
      <w:pPr>
        <w:spacing w:line="240" w:lineRule="auto"/>
      </w:pPr>
      <w:r w:rsidRPr="00AA1CDF">
        <w:rPr>
          <w:rFonts w:ascii="Calibri" w:hAnsi="Calibri" w:cs="Calibri"/>
          <w:sz w:val="30"/>
          <w:szCs w:val="30"/>
        </w:rPr>
        <w:br/>
        <w:t>Millet-Guidry Funeral Home</w:t>
      </w:r>
      <w:r>
        <w:rPr>
          <w:rFonts w:ascii="Calibri" w:hAnsi="Calibri" w:cs="Calibri"/>
          <w:sz w:val="30"/>
          <w:szCs w:val="30"/>
        </w:rPr>
        <w:t>, LaPlace, Louisiana</w:t>
      </w:r>
    </w:p>
    <w:sectPr w:rsidR="00AA1CDF" w:rsidSect="00820C3A">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3A"/>
    <w:rsid w:val="0009452F"/>
    <w:rsid w:val="000F5DC1"/>
    <w:rsid w:val="0065179E"/>
    <w:rsid w:val="00820C3A"/>
    <w:rsid w:val="00AA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A801"/>
  <w15:chartTrackingRefBased/>
  <w15:docId w15:val="{4932267F-A5AE-4F2D-8E61-1B816B6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C3A"/>
    <w:rPr>
      <w:rFonts w:eastAsiaTheme="majorEastAsia" w:cstheme="majorBidi"/>
      <w:color w:val="272727" w:themeColor="text1" w:themeTint="D8"/>
    </w:rPr>
  </w:style>
  <w:style w:type="paragraph" w:styleId="Title">
    <w:name w:val="Title"/>
    <w:basedOn w:val="Normal"/>
    <w:next w:val="Normal"/>
    <w:link w:val="TitleChar"/>
    <w:uiPriority w:val="10"/>
    <w:qFormat/>
    <w:rsid w:val="00820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C3A"/>
    <w:pPr>
      <w:spacing w:before="160"/>
      <w:jc w:val="center"/>
    </w:pPr>
    <w:rPr>
      <w:i/>
      <w:iCs/>
      <w:color w:val="404040" w:themeColor="text1" w:themeTint="BF"/>
    </w:rPr>
  </w:style>
  <w:style w:type="character" w:customStyle="1" w:styleId="QuoteChar">
    <w:name w:val="Quote Char"/>
    <w:basedOn w:val="DefaultParagraphFont"/>
    <w:link w:val="Quote"/>
    <w:uiPriority w:val="29"/>
    <w:rsid w:val="00820C3A"/>
    <w:rPr>
      <w:i/>
      <w:iCs/>
      <w:color w:val="404040" w:themeColor="text1" w:themeTint="BF"/>
    </w:rPr>
  </w:style>
  <w:style w:type="paragraph" w:styleId="ListParagraph">
    <w:name w:val="List Paragraph"/>
    <w:basedOn w:val="Normal"/>
    <w:uiPriority w:val="34"/>
    <w:qFormat/>
    <w:rsid w:val="00820C3A"/>
    <w:pPr>
      <w:ind w:left="720"/>
      <w:contextualSpacing/>
    </w:pPr>
  </w:style>
  <w:style w:type="character" w:styleId="IntenseEmphasis">
    <w:name w:val="Intense Emphasis"/>
    <w:basedOn w:val="DefaultParagraphFont"/>
    <w:uiPriority w:val="21"/>
    <w:qFormat/>
    <w:rsid w:val="00820C3A"/>
    <w:rPr>
      <w:i/>
      <w:iCs/>
      <w:color w:val="0F4761" w:themeColor="accent1" w:themeShade="BF"/>
    </w:rPr>
  </w:style>
  <w:style w:type="paragraph" w:styleId="IntenseQuote">
    <w:name w:val="Intense Quote"/>
    <w:basedOn w:val="Normal"/>
    <w:next w:val="Normal"/>
    <w:link w:val="IntenseQuoteChar"/>
    <w:uiPriority w:val="30"/>
    <w:qFormat/>
    <w:rsid w:val="0082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C3A"/>
    <w:rPr>
      <w:i/>
      <w:iCs/>
      <w:color w:val="0F4761" w:themeColor="accent1" w:themeShade="BF"/>
    </w:rPr>
  </w:style>
  <w:style w:type="character" w:styleId="IntenseReference">
    <w:name w:val="Intense Reference"/>
    <w:basedOn w:val="DefaultParagraphFont"/>
    <w:uiPriority w:val="32"/>
    <w:qFormat/>
    <w:rsid w:val="00820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1004</Characters>
  <Application>Microsoft Office Word</Application>
  <DocSecurity>0</DocSecurity>
  <Lines>24</Lines>
  <Paragraphs>9</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2026-02-26T20:43:00Z</dcterms:created>
  <dcterms:modified xsi:type="dcterms:W3CDTF">2026-02-26T20:43:00Z</dcterms:modified>
</cp:coreProperties>
</file>