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5E6D30BD" w:rsidR="00B41C0E" w:rsidRPr="00E9319A" w:rsidRDefault="00AB6E93" w:rsidP="00AB6E93">
      <w:pPr>
        <w:spacing w:after="0" w:line="240" w:lineRule="auto"/>
        <w:jc w:val="center"/>
        <w:rPr>
          <w:sz w:val="40"/>
          <w:szCs w:val="40"/>
        </w:rPr>
      </w:pPr>
      <w:r>
        <w:rPr>
          <w:sz w:val="40"/>
          <w:szCs w:val="40"/>
        </w:rPr>
        <w:t>Camille (Bourgeois)</w:t>
      </w:r>
      <w:r w:rsidR="00BE7EAD">
        <w:rPr>
          <w:sz w:val="40"/>
          <w:szCs w:val="40"/>
        </w:rPr>
        <w:t xml:space="preserve"> Montz</w:t>
      </w:r>
    </w:p>
    <w:p w14:paraId="226A335B" w14:textId="733379EB" w:rsidR="00E9319A" w:rsidRDefault="00AB6E93" w:rsidP="00AB6E93">
      <w:pPr>
        <w:spacing w:after="0" w:line="240" w:lineRule="auto"/>
        <w:jc w:val="center"/>
        <w:rPr>
          <w:sz w:val="40"/>
          <w:szCs w:val="40"/>
        </w:rPr>
      </w:pPr>
      <w:r>
        <w:rPr>
          <w:sz w:val="40"/>
          <w:szCs w:val="40"/>
        </w:rPr>
        <w:t>January 15, 1916 – February 17, 2004</w:t>
      </w:r>
    </w:p>
    <w:p w14:paraId="36B9325D" w14:textId="77777777" w:rsidR="003A1D8B" w:rsidRPr="00AB6E93" w:rsidRDefault="003A1D8B" w:rsidP="00AB6E93">
      <w:pPr>
        <w:spacing w:after="0" w:line="240" w:lineRule="auto"/>
        <w:jc w:val="center"/>
        <w:rPr>
          <w:sz w:val="28"/>
          <w:szCs w:val="28"/>
        </w:rPr>
      </w:pPr>
    </w:p>
    <w:p w14:paraId="365E7EEA" w14:textId="21F93B38" w:rsidR="00245038" w:rsidRDefault="00E977D4" w:rsidP="00AB6E93">
      <w:pPr>
        <w:spacing w:after="0" w:line="240" w:lineRule="auto"/>
        <w:jc w:val="center"/>
        <w:rPr>
          <w:sz w:val="30"/>
          <w:szCs w:val="30"/>
        </w:rPr>
      </w:pPr>
      <w:r>
        <w:rPr>
          <w:sz w:val="30"/>
          <w:szCs w:val="30"/>
        </w:rPr>
        <w:t xml:space="preserve">  </w:t>
      </w:r>
      <w:r w:rsidR="00AB6E93">
        <w:rPr>
          <w:noProof/>
        </w:rPr>
        <w:drawing>
          <wp:inline distT="0" distB="0" distL="0" distR="0" wp14:anchorId="126D5ABA" wp14:editId="385ACC53">
            <wp:extent cx="2390775" cy="2901906"/>
            <wp:effectExtent l="0" t="0" r="0" b="0"/>
            <wp:docPr id="603503028"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365" r="3686" b="9744"/>
                    <a:stretch>
                      <a:fillRect/>
                    </a:stretch>
                  </pic:blipFill>
                  <pic:spPr bwMode="auto">
                    <a:xfrm>
                      <a:off x="0" y="0"/>
                      <a:ext cx="2426907" cy="2945763"/>
                    </a:xfrm>
                    <a:prstGeom prst="rect">
                      <a:avLst/>
                    </a:prstGeom>
                    <a:noFill/>
                    <a:ln>
                      <a:noFill/>
                    </a:ln>
                    <a:extLst>
                      <a:ext uri="{53640926-AAD7-44D8-BBD7-CCE9431645EC}">
                        <a14:shadowObscured xmlns:a14="http://schemas.microsoft.com/office/drawing/2010/main"/>
                      </a:ext>
                    </a:extLst>
                  </pic:spPr>
                </pic:pic>
              </a:graphicData>
            </a:graphic>
          </wp:inline>
        </w:drawing>
      </w:r>
      <w:r w:rsidR="00245038">
        <w:rPr>
          <w:sz w:val="30"/>
          <w:szCs w:val="30"/>
        </w:rPr>
        <w:t xml:space="preserve">   </w:t>
      </w:r>
      <w:r w:rsidR="00AB6E93">
        <w:rPr>
          <w:noProof/>
        </w:rPr>
        <w:drawing>
          <wp:inline distT="0" distB="0" distL="0" distR="0" wp14:anchorId="1A2B816E" wp14:editId="05015830">
            <wp:extent cx="2452054" cy="2895600"/>
            <wp:effectExtent l="0" t="0" r="5715" b="0"/>
            <wp:docPr id="1430957711" name="Picture 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4947" cy="2910825"/>
                    </a:xfrm>
                    <a:prstGeom prst="rect">
                      <a:avLst/>
                    </a:prstGeom>
                    <a:noFill/>
                    <a:ln>
                      <a:noFill/>
                    </a:ln>
                  </pic:spPr>
                </pic:pic>
              </a:graphicData>
            </a:graphic>
          </wp:inline>
        </w:drawing>
      </w:r>
    </w:p>
    <w:p w14:paraId="563AA58B" w14:textId="3C0A1395" w:rsidR="00B41C0E" w:rsidRDefault="00BE7EAD" w:rsidP="00AB6E93">
      <w:pPr>
        <w:spacing w:after="0" w:line="240" w:lineRule="auto"/>
        <w:jc w:val="center"/>
        <w:rPr>
          <w:sz w:val="30"/>
          <w:szCs w:val="30"/>
        </w:rPr>
      </w:pPr>
      <w:r>
        <w:rPr>
          <w:sz w:val="30"/>
          <w:szCs w:val="30"/>
        </w:rPr>
        <w:t xml:space="preserve">Photo by </w:t>
      </w:r>
      <w:r w:rsidR="00AB6E93">
        <w:rPr>
          <w:sz w:val="30"/>
          <w:szCs w:val="30"/>
        </w:rPr>
        <w:t>Dwayne Montz</w:t>
      </w:r>
    </w:p>
    <w:p w14:paraId="5F4500C4" w14:textId="77777777" w:rsidR="00AB6E93" w:rsidRDefault="00AB6E93" w:rsidP="00AB6E93">
      <w:pPr>
        <w:spacing w:after="0" w:line="240" w:lineRule="auto"/>
        <w:jc w:val="center"/>
      </w:pPr>
    </w:p>
    <w:p w14:paraId="06CE6C6B" w14:textId="77777777" w:rsidR="00AB6E93" w:rsidRDefault="00AB6E93" w:rsidP="00AB6E93">
      <w:pPr>
        <w:spacing w:after="0" w:line="240" w:lineRule="auto"/>
        <w:rPr>
          <w:rFonts w:cstheme="minorHAnsi"/>
          <w:sz w:val="30"/>
          <w:szCs w:val="30"/>
        </w:rPr>
      </w:pPr>
      <w:r>
        <w:rPr>
          <w:rFonts w:cstheme="minorHAnsi"/>
          <w:sz w:val="30"/>
          <w:szCs w:val="30"/>
        </w:rPr>
        <w:t xml:space="preserve">   M</w:t>
      </w:r>
      <w:r w:rsidRPr="00AB6E93">
        <w:rPr>
          <w:rFonts w:cstheme="minorHAnsi"/>
          <w:sz w:val="30"/>
          <w:szCs w:val="30"/>
        </w:rPr>
        <w:t xml:space="preserve">rs. Camille Bourgeois Montz, 88, of Erath, La. passed away at 7:05 PM on Tuesday, February 17, </w:t>
      </w:r>
      <w:proofErr w:type="gramStart"/>
      <w:r w:rsidRPr="00AB6E93">
        <w:rPr>
          <w:rFonts w:cstheme="minorHAnsi"/>
          <w:sz w:val="30"/>
          <w:szCs w:val="30"/>
        </w:rPr>
        <w:t>2004</w:t>
      </w:r>
      <w:proofErr w:type="gramEnd"/>
      <w:r w:rsidRPr="00AB6E93">
        <w:rPr>
          <w:rFonts w:cstheme="minorHAnsi"/>
          <w:sz w:val="30"/>
          <w:szCs w:val="30"/>
        </w:rPr>
        <w:t xml:space="preserve"> at Eastridge Nursing Home in Abbeville, La. Mrs. Montz was the beloved wife of the late Roy J. Montz. She was a native of Lutcher, La.</w:t>
      </w:r>
      <w:r>
        <w:rPr>
          <w:rFonts w:cstheme="minorHAnsi"/>
          <w:sz w:val="30"/>
          <w:szCs w:val="30"/>
        </w:rPr>
        <w:t>,</w:t>
      </w:r>
      <w:r w:rsidRPr="00AB6E93">
        <w:rPr>
          <w:rFonts w:cstheme="minorHAnsi"/>
          <w:sz w:val="30"/>
          <w:szCs w:val="30"/>
        </w:rPr>
        <w:t xml:space="preserve"> former resident of LaPlace, La. for sixty years and a resident of Erath for the past ten years. </w:t>
      </w:r>
    </w:p>
    <w:p w14:paraId="6A6464AC" w14:textId="77777777" w:rsidR="00AB6E93" w:rsidRDefault="00AB6E93" w:rsidP="00AB6E93">
      <w:pPr>
        <w:spacing w:after="0" w:line="240" w:lineRule="auto"/>
        <w:rPr>
          <w:rFonts w:cstheme="minorHAnsi"/>
          <w:sz w:val="30"/>
          <w:szCs w:val="30"/>
        </w:rPr>
      </w:pPr>
      <w:r>
        <w:rPr>
          <w:rFonts w:cstheme="minorHAnsi"/>
          <w:sz w:val="30"/>
          <w:szCs w:val="30"/>
        </w:rPr>
        <w:t xml:space="preserve">   </w:t>
      </w:r>
      <w:r w:rsidRPr="00AB6E93">
        <w:rPr>
          <w:rFonts w:cstheme="minorHAnsi"/>
          <w:sz w:val="30"/>
          <w:szCs w:val="30"/>
        </w:rPr>
        <w:t xml:space="preserve">Born on January 15, 1916, Mrs. Montz was the daughter of the late Aloysius Bourgeois and Emily Adolph Bourgeois. Survivors include her son, Dwayne A. Montz and wife Mary of Dayton, Ohio; son, Rodney C. Montz and wife Penny of Erath, La; daughter, Carolyn A. Perego and husband Edgar of Estelline, Texas; sister, Emma Feucht of LaPlace, La; eight grandchildren, three great-grandchildren, and many nieces and nephews. </w:t>
      </w:r>
    </w:p>
    <w:p w14:paraId="05015917" w14:textId="77777777" w:rsidR="00AB6E93" w:rsidRDefault="00AB6E93" w:rsidP="00AB6E93">
      <w:pPr>
        <w:spacing w:after="0" w:line="240" w:lineRule="auto"/>
        <w:rPr>
          <w:rFonts w:cstheme="minorHAnsi"/>
          <w:sz w:val="30"/>
          <w:szCs w:val="30"/>
        </w:rPr>
      </w:pPr>
      <w:r>
        <w:rPr>
          <w:rFonts w:cstheme="minorHAnsi"/>
          <w:sz w:val="30"/>
          <w:szCs w:val="30"/>
        </w:rPr>
        <w:t xml:space="preserve">   </w:t>
      </w:r>
      <w:r w:rsidRPr="00AB6E93">
        <w:rPr>
          <w:rFonts w:cstheme="minorHAnsi"/>
          <w:sz w:val="30"/>
          <w:szCs w:val="30"/>
        </w:rPr>
        <w:t xml:space="preserve">Besides her parents and husband, Mrs. Montz was preceded in death by a son, Barry J. Montz; four brothers, Nolan, Adolph, Junius, Herbert </w:t>
      </w:r>
      <w:r>
        <w:rPr>
          <w:rFonts w:cstheme="minorHAnsi"/>
          <w:sz w:val="30"/>
          <w:szCs w:val="30"/>
        </w:rPr>
        <w:t>“</w:t>
      </w:r>
      <w:r w:rsidRPr="00AB6E93">
        <w:rPr>
          <w:rFonts w:cstheme="minorHAnsi"/>
          <w:sz w:val="30"/>
          <w:szCs w:val="30"/>
        </w:rPr>
        <w:t>Scoot</w:t>
      </w:r>
      <w:r>
        <w:rPr>
          <w:rFonts w:cstheme="minorHAnsi"/>
          <w:sz w:val="30"/>
          <w:szCs w:val="30"/>
        </w:rPr>
        <w:t>”</w:t>
      </w:r>
      <w:r w:rsidRPr="00AB6E93">
        <w:rPr>
          <w:rFonts w:cstheme="minorHAnsi"/>
          <w:sz w:val="30"/>
          <w:szCs w:val="30"/>
        </w:rPr>
        <w:t xml:space="preserve"> and three sisters, Yvonne Foret, Evelyn Snipes and Inez Babin. </w:t>
      </w:r>
    </w:p>
    <w:p w14:paraId="3F4CB4A8" w14:textId="77777777" w:rsidR="00AB6E93" w:rsidRDefault="00AB6E93" w:rsidP="00AB6E93">
      <w:pPr>
        <w:spacing w:after="0" w:line="240" w:lineRule="auto"/>
        <w:rPr>
          <w:rFonts w:cstheme="minorHAnsi"/>
          <w:sz w:val="30"/>
          <w:szCs w:val="30"/>
        </w:rPr>
      </w:pPr>
      <w:r>
        <w:rPr>
          <w:rFonts w:cstheme="minorHAnsi"/>
          <w:sz w:val="30"/>
          <w:szCs w:val="30"/>
        </w:rPr>
        <w:t xml:space="preserve">   </w:t>
      </w:r>
      <w:r w:rsidRPr="00AB6E93">
        <w:rPr>
          <w:rFonts w:cstheme="minorHAnsi"/>
          <w:sz w:val="30"/>
          <w:szCs w:val="30"/>
        </w:rPr>
        <w:t xml:space="preserve">A Mass of Christian Burial will be celebrated on Saturday, February 21, 2004, at 1:00 PM at St. Joan of Arc Catholic Church in LaPlace, La. Interment will follow in St. Peter Cemetery in Reserve, La. The Rev. William €Billy </w:t>
      </w:r>
      <w:r w:rsidRPr="00AB6E93">
        <w:rPr>
          <w:rFonts w:ascii="Calibri" w:hAnsi="Calibri" w:cs="Calibri"/>
          <w:sz w:val="30"/>
          <w:szCs w:val="30"/>
        </w:rPr>
        <w:t>�</w:t>
      </w:r>
      <w:r w:rsidRPr="00AB6E93">
        <w:rPr>
          <w:rFonts w:cstheme="minorHAnsi"/>
          <w:sz w:val="30"/>
          <w:szCs w:val="30"/>
        </w:rPr>
        <w:t xml:space="preserve"> O'Riordan will officiate at the service. A gathering of family and friends will be at Millet-Guidry Funeral Home in LaPlace, La, on Friday, February 20, </w:t>
      </w:r>
      <w:proofErr w:type="gramStart"/>
      <w:r w:rsidRPr="00AB6E93">
        <w:rPr>
          <w:rFonts w:cstheme="minorHAnsi"/>
          <w:sz w:val="30"/>
          <w:szCs w:val="30"/>
        </w:rPr>
        <w:t>2004</w:t>
      </w:r>
      <w:proofErr w:type="gramEnd"/>
      <w:r w:rsidRPr="00AB6E93">
        <w:rPr>
          <w:rFonts w:cstheme="minorHAnsi"/>
          <w:sz w:val="30"/>
          <w:szCs w:val="30"/>
        </w:rPr>
        <w:t xml:space="preserve"> from 5:00PM to 9:00PM. A Rosary will be prayed at 6:00PM Friday. Visitation will </w:t>
      </w:r>
      <w:proofErr w:type="gramStart"/>
      <w:r w:rsidRPr="00AB6E93">
        <w:rPr>
          <w:rFonts w:cstheme="minorHAnsi"/>
          <w:sz w:val="30"/>
          <w:szCs w:val="30"/>
        </w:rPr>
        <w:t>continue on</w:t>
      </w:r>
      <w:proofErr w:type="gramEnd"/>
      <w:r w:rsidRPr="00AB6E93">
        <w:rPr>
          <w:rFonts w:cstheme="minorHAnsi"/>
          <w:sz w:val="30"/>
          <w:szCs w:val="30"/>
        </w:rPr>
        <w:t xml:space="preserve"> Saturday, February 21, </w:t>
      </w:r>
      <w:proofErr w:type="gramStart"/>
      <w:r w:rsidRPr="00AB6E93">
        <w:rPr>
          <w:rFonts w:cstheme="minorHAnsi"/>
          <w:sz w:val="30"/>
          <w:szCs w:val="30"/>
        </w:rPr>
        <w:t>2004</w:t>
      </w:r>
      <w:proofErr w:type="gramEnd"/>
      <w:r w:rsidRPr="00AB6E93">
        <w:rPr>
          <w:rFonts w:cstheme="minorHAnsi"/>
          <w:sz w:val="30"/>
          <w:szCs w:val="30"/>
        </w:rPr>
        <w:t xml:space="preserve"> from 9:00AM until time of service. </w:t>
      </w:r>
    </w:p>
    <w:p w14:paraId="47C58284" w14:textId="2A322CC8" w:rsidR="00B02D10" w:rsidRDefault="00AB6E93" w:rsidP="00AB6E93">
      <w:pPr>
        <w:spacing w:after="0" w:line="240" w:lineRule="auto"/>
        <w:rPr>
          <w:rFonts w:cstheme="minorHAnsi"/>
          <w:sz w:val="30"/>
          <w:szCs w:val="30"/>
        </w:rPr>
      </w:pPr>
      <w:r>
        <w:rPr>
          <w:rFonts w:cstheme="minorHAnsi"/>
          <w:sz w:val="30"/>
          <w:szCs w:val="30"/>
        </w:rPr>
        <w:t xml:space="preserve">   </w:t>
      </w:r>
      <w:r w:rsidRPr="00AB6E93">
        <w:rPr>
          <w:rFonts w:cstheme="minorHAnsi"/>
          <w:sz w:val="30"/>
          <w:szCs w:val="30"/>
        </w:rPr>
        <w:t>Sincere and deepest appreciation is extended by the family to the Eastridge Nursing Home staff, the 2nd floor nurses at Abbeville General Hospital and Dr. Ronald Lahasky for the wonderful care given to their mother.</w:t>
      </w:r>
    </w:p>
    <w:p w14:paraId="51E93045" w14:textId="77777777" w:rsidR="00AB6E93" w:rsidRDefault="00AB6E93" w:rsidP="00AB6E93">
      <w:pPr>
        <w:spacing w:after="0" w:line="240" w:lineRule="auto"/>
        <w:rPr>
          <w:sz w:val="30"/>
          <w:szCs w:val="30"/>
        </w:rPr>
      </w:pPr>
    </w:p>
    <w:p w14:paraId="0CA5635E" w14:textId="273CC84A" w:rsidR="00245038" w:rsidRDefault="00245038" w:rsidP="00AB6E93">
      <w:pPr>
        <w:spacing w:after="0" w:line="240" w:lineRule="auto"/>
        <w:rPr>
          <w:sz w:val="30"/>
          <w:szCs w:val="30"/>
        </w:rPr>
      </w:pPr>
      <w:r>
        <w:rPr>
          <w:sz w:val="30"/>
          <w:szCs w:val="30"/>
        </w:rPr>
        <w:t>Times-Picayune, New Orleans, Louisiana</w:t>
      </w:r>
    </w:p>
    <w:p w14:paraId="2A290762" w14:textId="24330F32" w:rsidR="00245038" w:rsidRPr="0065248E" w:rsidRDefault="00AB6E93" w:rsidP="00AB6E93">
      <w:pPr>
        <w:spacing w:after="0" w:line="240" w:lineRule="auto"/>
        <w:rPr>
          <w:sz w:val="30"/>
          <w:szCs w:val="30"/>
        </w:rPr>
      </w:pPr>
      <w:r>
        <w:rPr>
          <w:sz w:val="30"/>
          <w:szCs w:val="30"/>
        </w:rPr>
        <w:t>February 19, 2004</w:t>
      </w:r>
    </w:p>
    <w:sectPr w:rsidR="00245038" w:rsidRPr="0065248E" w:rsidSect="00AB6E9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B604C"/>
    <w:rsid w:val="000D6935"/>
    <w:rsid w:val="00115293"/>
    <w:rsid w:val="00123965"/>
    <w:rsid w:val="00245038"/>
    <w:rsid w:val="003A1D8B"/>
    <w:rsid w:val="0065179E"/>
    <w:rsid w:val="0065248E"/>
    <w:rsid w:val="00AB6E93"/>
    <w:rsid w:val="00B02D10"/>
    <w:rsid w:val="00B41C0E"/>
    <w:rsid w:val="00BE7EAD"/>
    <w:rsid w:val="00C65B09"/>
    <w:rsid w:val="00CD6188"/>
    <w:rsid w:val="00D737FC"/>
    <w:rsid w:val="00E9319A"/>
    <w:rsid w:val="00E977D4"/>
    <w:rsid w:val="00F10798"/>
    <w:rsid w:val="00F11271"/>
    <w:rsid w:val="00FC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1550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2026-02-28T15:49:00Z</dcterms:created>
  <dcterms:modified xsi:type="dcterms:W3CDTF">2026-02-28T15:49:00Z</dcterms:modified>
</cp:coreProperties>
</file>