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27577D59" w:rsidR="00B41C0E" w:rsidRPr="00E9319A" w:rsidRDefault="00130FF2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Cecile (Candies) Montz</w:t>
      </w:r>
    </w:p>
    <w:p w14:paraId="226A335B" w14:textId="745F4353" w:rsidR="00E9319A" w:rsidRDefault="00130FF2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October 8, 1899 – June 10, 1969</w:t>
      </w:r>
    </w:p>
    <w:p w14:paraId="60B54F01" w14:textId="77777777" w:rsidR="002F0727" w:rsidRDefault="002F0727" w:rsidP="000556D3">
      <w:pPr>
        <w:spacing w:after="0"/>
        <w:jc w:val="center"/>
        <w:rPr>
          <w:sz w:val="40"/>
          <w:szCs w:val="40"/>
        </w:rPr>
      </w:pPr>
    </w:p>
    <w:p w14:paraId="365E7EEA" w14:textId="0534D648" w:rsidR="00245038" w:rsidRDefault="00E977D4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130FF2">
        <w:rPr>
          <w:noProof/>
        </w:rPr>
        <w:drawing>
          <wp:inline distT="0" distB="0" distL="0" distR="0" wp14:anchorId="0BCB7440" wp14:editId="7F0B2AED">
            <wp:extent cx="3266843" cy="2365320"/>
            <wp:effectExtent l="0" t="0" r="0" b="0"/>
            <wp:docPr id="40691797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64" cy="239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038">
        <w:rPr>
          <w:sz w:val="30"/>
          <w:szCs w:val="30"/>
        </w:rPr>
        <w:t xml:space="preserve">   </w:t>
      </w:r>
    </w:p>
    <w:p w14:paraId="276C8854" w14:textId="1E0712CE" w:rsidR="00BE7EAD" w:rsidRPr="00E9319A" w:rsidRDefault="00BE7EAD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FF6F16">
        <w:rPr>
          <w:sz w:val="30"/>
          <w:szCs w:val="30"/>
        </w:rPr>
        <w:t>Team T-Lo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685E05D2" w14:textId="77777777" w:rsidR="000556D3" w:rsidRDefault="000556D3" w:rsidP="000556D3">
      <w:pPr>
        <w:spacing w:after="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Ag</w:t>
      </w:r>
      <w:r w:rsidRPr="000556D3">
        <w:rPr>
          <w:rFonts w:cstheme="minorHAnsi"/>
          <w:sz w:val="30"/>
          <w:szCs w:val="30"/>
        </w:rPr>
        <w:t xml:space="preserve">e 69 years, a native of Des </w:t>
      </w:r>
      <w:proofErr w:type="spellStart"/>
      <w:r w:rsidRPr="000556D3">
        <w:rPr>
          <w:rFonts w:cstheme="minorHAnsi"/>
          <w:sz w:val="30"/>
          <w:szCs w:val="30"/>
        </w:rPr>
        <w:t>Alemands</w:t>
      </w:r>
      <w:proofErr w:type="spellEnd"/>
      <w:r w:rsidRPr="000556D3">
        <w:rPr>
          <w:rFonts w:cstheme="minorHAnsi"/>
          <w:sz w:val="30"/>
          <w:szCs w:val="30"/>
        </w:rPr>
        <w:t xml:space="preserve">, Louisiana, a former resident of New Orleans, and a resident of St Bernard Parish, Louisiana, for the past 19 years. </w:t>
      </w:r>
    </w:p>
    <w:p w14:paraId="29106A2A" w14:textId="77777777" w:rsidR="000556D3" w:rsidRDefault="000556D3" w:rsidP="000556D3">
      <w:pPr>
        <w:spacing w:after="0"/>
        <w:rPr>
          <w:rFonts w:cstheme="minorHAnsi"/>
          <w:sz w:val="30"/>
          <w:szCs w:val="30"/>
        </w:rPr>
      </w:pPr>
    </w:p>
    <w:p w14:paraId="38F90F27" w14:textId="77777777" w:rsidR="000556D3" w:rsidRDefault="000556D3" w:rsidP="000556D3">
      <w:pPr>
        <w:spacing w:after="0"/>
        <w:rPr>
          <w:rFonts w:cstheme="minorHAnsi"/>
          <w:sz w:val="30"/>
          <w:szCs w:val="30"/>
        </w:rPr>
      </w:pPr>
      <w:r w:rsidRPr="000556D3">
        <w:rPr>
          <w:rFonts w:cstheme="minorHAnsi"/>
          <w:sz w:val="30"/>
          <w:szCs w:val="30"/>
        </w:rPr>
        <w:t xml:space="preserve">Wife of Pierre Rene Montz Jr, mother of Clyde A Christen. Daughter of the late Ben Candies and Elizabeth Graham. </w:t>
      </w:r>
    </w:p>
    <w:p w14:paraId="047908AD" w14:textId="77777777" w:rsidR="000556D3" w:rsidRDefault="000556D3" w:rsidP="000556D3">
      <w:pPr>
        <w:spacing w:after="0"/>
        <w:rPr>
          <w:rFonts w:cstheme="minorHAnsi"/>
          <w:sz w:val="30"/>
          <w:szCs w:val="30"/>
        </w:rPr>
      </w:pPr>
    </w:p>
    <w:p w14:paraId="307D911A" w14:textId="45C728E7" w:rsidR="002F0727" w:rsidRDefault="000556D3" w:rsidP="000556D3">
      <w:pPr>
        <w:spacing w:after="0"/>
        <w:rPr>
          <w:rFonts w:cstheme="minorHAnsi"/>
          <w:sz w:val="30"/>
          <w:szCs w:val="30"/>
        </w:rPr>
      </w:pPr>
      <w:r w:rsidRPr="000556D3">
        <w:rPr>
          <w:rFonts w:cstheme="minorHAnsi"/>
          <w:sz w:val="30"/>
          <w:szCs w:val="30"/>
        </w:rPr>
        <w:t>Services were Thursday 12 Jun 1969 at St Peter Church, Reserve, Louisiana, with interment in the Church Mausoleum.</w:t>
      </w:r>
    </w:p>
    <w:p w14:paraId="0C20CF30" w14:textId="77777777" w:rsidR="000556D3" w:rsidRDefault="000556D3" w:rsidP="000556D3">
      <w:pPr>
        <w:spacing w:after="0"/>
        <w:rPr>
          <w:sz w:val="30"/>
          <w:szCs w:val="30"/>
        </w:rPr>
      </w:pPr>
    </w:p>
    <w:p w14:paraId="0CA5635E" w14:textId="6E13F9DB" w:rsidR="00245038" w:rsidRDefault="00245038" w:rsidP="000556D3">
      <w:pPr>
        <w:spacing w:after="0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12977EB1" w:rsidR="00245038" w:rsidRPr="0065248E" w:rsidRDefault="000556D3" w:rsidP="000556D3">
      <w:pPr>
        <w:spacing w:after="0"/>
        <w:rPr>
          <w:sz w:val="30"/>
          <w:szCs w:val="30"/>
        </w:rPr>
      </w:pPr>
      <w:r>
        <w:rPr>
          <w:sz w:val="30"/>
          <w:szCs w:val="30"/>
        </w:rPr>
        <w:t>June 11, 1969</w:t>
      </w:r>
    </w:p>
    <w:sectPr w:rsidR="00245038" w:rsidRPr="0065248E" w:rsidSect="000556D3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45038"/>
    <w:rsid w:val="002F0727"/>
    <w:rsid w:val="003A1D8B"/>
    <w:rsid w:val="0065179E"/>
    <w:rsid w:val="0065248E"/>
    <w:rsid w:val="00B02D10"/>
    <w:rsid w:val="00B41C0E"/>
    <w:rsid w:val="00BE7EAD"/>
    <w:rsid w:val="00C65B09"/>
    <w:rsid w:val="00CD6188"/>
    <w:rsid w:val="00D737FC"/>
    <w:rsid w:val="00E9319A"/>
    <w:rsid w:val="00E977D4"/>
    <w:rsid w:val="00F10798"/>
    <w:rsid w:val="00F11271"/>
    <w:rsid w:val="00FC250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440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2026-02-28T16:16:00Z</dcterms:created>
  <dcterms:modified xsi:type="dcterms:W3CDTF">2026-02-28T16:16:00Z</dcterms:modified>
</cp:coreProperties>
</file>