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52B1" w14:textId="2A904336" w:rsidR="00C119E1" w:rsidRPr="00C119E1" w:rsidRDefault="00C119E1" w:rsidP="00EC1843">
      <w:pPr>
        <w:spacing w:after="0" w:line="240" w:lineRule="auto"/>
        <w:jc w:val="center"/>
        <w:rPr>
          <w:sz w:val="40"/>
          <w:szCs w:val="40"/>
        </w:rPr>
      </w:pPr>
      <w:r w:rsidRPr="00C119E1">
        <w:rPr>
          <w:sz w:val="40"/>
          <w:szCs w:val="40"/>
        </w:rPr>
        <w:t>Ludvig Sven-Olof Natell</w:t>
      </w:r>
    </w:p>
    <w:p w14:paraId="0E2D2EEC" w14:textId="6624E886" w:rsidR="00EC1843" w:rsidRDefault="00C119E1" w:rsidP="00EC1843">
      <w:pPr>
        <w:spacing w:after="0" w:line="240" w:lineRule="auto"/>
        <w:jc w:val="center"/>
        <w:rPr>
          <w:sz w:val="40"/>
          <w:szCs w:val="40"/>
        </w:rPr>
      </w:pPr>
      <w:r w:rsidRPr="00C119E1">
        <w:rPr>
          <w:sz w:val="40"/>
          <w:szCs w:val="40"/>
        </w:rPr>
        <w:t>July 27, 1949 - June 20, 2022</w:t>
      </w:r>
    </w:p>
    <w:p w14:paraId="1911915D" w14:textId="77777777" w:rsidR="00C119E1" w:rsidRPr="00EC1843" w:rsidRDefault="00C119E1" w:rsidP="00EC1843">
      <w:pPr>
        <w:spacing w:after="0" w:line="240" w:lineRule="auto"/>
        <w:jc w:val="center"/>
        <w:rPr>
          <w:sz w:val="30"/>
          <w:szCs w:val="30"/>
        </w:rPr>
      </w:pPr>
    </w:p>
    <w:p w14:paraId="689F98CC" w14:textId="251A4FAB" w:rsidR="00EC1843" w:rsidRDefault="00C119E1" w:rsidP="00EC1843">
      <w:pPr>
        <w:spacing w:after="0" w:line="240" w:lineRule="auto"/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2D5A9AB7" wp14:editId="0215BFA9">
            <wp:extent cx="4057650" cy="1176545"/>
            <wp:effectExtent l="0" t="0" r="0" b="5080"/>
            <wp:docPr id="1176814982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853" cy="1182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5EA10" w14:textId="4CB4EC71" w:rsidR="0031625D" w:rsidRDefault="004F040A" w:rsidP="004F040A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Photo by </w:t>
      </w:r>
      <w:r w:rsidR="00C119E1">
        <w:rPr>
          <w:sz w:val="30"/>
          <w:szCs w:val="30"/>
        </w:rPr>
        <w:t>Team T-Lo</w:t>
      </w:r>
    </w:p>
    <w:p w14:paraId="6626AA80" w14:textId="77777777" w:rsidR="00C119E1" w:rsidRDefault="004F040A" w:rsidP="00C119E1">
      <w:pPr>
        <w:spacing w:after="0" w:line="240" w:lineRule="auto"/>
        <w:rPr>
          <w:sz w:val="30"/>
          <w:szCs w:val="30"/>
        </w:rPr>
      </w:pPr>
      <w:hyperlink r:id="rId5" w:history="1">
        <w:r w:rsidRPr="004F040A">
          <w:rPr>
            <w:rStyle w:val="Hyperlink"/>
            <w:sz w:val="30"/>
            <w:szCs w:val="30"/>
          </w:rPr>
          <w:br/>
        </w:r>
      </w:hyperlink>
      <w:r w:rsidR="00C119E1">
        <w:t xml:space="preserve">   </w:t>
      </w:r>
      <w:r w:rsidR="00C119E1" w:rsidRPr="00C119E1">
        <w:rPr>
          <w:sz w:val="30"/>
          <w:szCs w:val="30"/>
        </w:rPr>
        <w:t xml:space="preserve">Ludvig Sven-Olof Natell passed away on Monday, June 20, </w:t>
      </w:r>
      <w:proofErr w:type="gramStart"/>
      <w:r w:rsidR="00C119E1" w:rsidRPr="00C119E1">
        <w:rPr>
          <w:sz w:val="30"/>
          <w:szCs w:val="30"/>
        </w:rPr>
        <w:t>2022</w:t>
      </w:r>
      <w:proofErr w:type="gramEnd"/>
      <w:r w:rsidR="00C119E1" w:rsidRPr="00C119E1">
        <w:rPr>
          <w:sz w:val="30"/>
          <w:szCs w:val="30"/>
        </w:rPr>
        <w:t xml:space="preserve"> at the age of 72. He was a native of </w:t>
      </w:r>
      <w:proofErr w:type="spellStart"/>
      <w:r w:rsidR="00C119E1" w:rsidRPr="00C119E1">
        <w:rPr>
          <w:sz w:val="30"/>
          <w:szCs w:val="30"/>
        </w:rPr>
        <w:t>Ostersund</w:t>
      </w:r>
      <w:proofErr w:type="spellEnd"/>
      <w:r w:rsidR="00C119E1" w:rsidRPr="00C119E1">
        <w:rPr>
          <w:sz w:val="30"/>
          <w:szCs w:val="30"/>
        </w:rPr>
        <w:t xml:space="preserve">, Sweden and a resident of LaPlace, LA. </w:t>
      </w:r>
      <w:r w:rsidR="00C119E1">
        <w:rPr>
          <w:sz w:val="30"/>
          <w:szCs w:val="30"/>
        </w:rPr>
        <w:t xml:space="preserve"> </w:t>
      </w:r>
    </w:p>
    <w:p w14:paraId="3D0A79E0" w14:textId="77777777" w:rsidR="00C119E1" w:rsidRDefault="00C119E1" w:rsidP="00C119E1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C119E1">
        <w:rPr>
          <w:sz w:val="30"/>
          <w:szCs w:val="30"/>
        </w:rPr>
        <w:t xml:space="preserve">Beloved husband of 41 years to Renée Rome </w:t>
      </w:r>
      <w:proofErr w:type="spellStart"/>
      <w:r w:rsidRPr="00C119E1">
        <w:rPr>
          <w:sz w:val="30"/>
          <w:szCs w:val="30"/>
        </w:rPr>
        <w:t>Natell</w:t>
      </w:r>
      <w:proofErr w:type="spellEnd"/>
      <w:r w:rsidRPr="00C119E1">
        <w:rPr>
          <w:sz w:val="30"/>
          <w:szCs w:val="30"/>
        </w:rPr>
        <w:t xml:space="preserve">. Loving father of Max Malmgren, Jesper Malmgren, Natalie Natell (Michael Randall) and Victoria Natell. Grandfather of Emilia Malmgren, Rita White, Theodore Malmgren and Linnéa Randall. Son of the late Sven-Erik Natell and Helny Loberg </w:t>
      </w:r>
      <w:proofErr w:type="spellStart"/>
      <w:r w:rsidRPr="00C119E1">
        <w:rPr>
          <w:sz w:val="30"/>
          <w:szCs w:val="30"/>
        </w:rPr>
        <w:t>Natell</w:t>
      </w:r>
      <w:proofErr w:type="spellEnd"/>
      <w:r w:rsidRPr="00C119E1">
        <w:rPr>
          <w:sz w:val="30"/>
          <w:szCs w:val="30"/>
        </w:rPr>
        <w:t xml:space="preserve">. Brother of the late Anna-Britta Natell. Also survived by nieces and nephews. </w:t>
      </w:r>
      <w:r>
        <w:rPr>
          <w:sz w:val="30"/>
          <w:szCs w:val="30"/>
        </w:rPr>
        <w:t xml:space="preserve"> </w:t>
      </w:r>
    </w:p>
    <w:p w14:paraId="3D81E4D1" w14:textId="77777777" w:rsidR="00C119E1" w:rsidRDefault="00C119E1" w:rsidP="00C119E1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C119E1">
        <w:rPr>
          <w:sz w:val="30"/>
          <w:szCs w:val="30"/>
        </w:rPr>
        <w:t xml:space="preserve">At the age of 16 Sven joined the merchant marines and traveled the world as a seaman. After becoming an American citizen, he supported his family by becoming a licensed captain and operating a tow boat on the Mississippi River for most of his career. Outside of work, he kept himself busy by working with his hands. He was occupied with woodworking, camping, </w:t>
      </w:r>
      <w:proofErr w:type="gramStart"/>
      <w:r w:rsidRPr="00C119E1">
        <w:rPr>
          <w:sz w:val="30"/>
          <w:szCs w:val="30"/>
        </w:rPr>
        <w:t>the outdoors</w:t>
      </w:r>
      <w:proofErr w:type="gramEnd"/>
      <w:r w:rsidRPr="00C119E1">
        <w:rPr>
          <w:sz w:val="30"/>
          <w:szCs w:val="30"/>
        </w:rPr>
        <w:t xml:space="preserve">, and sailing. He never lost his love of the sea. He was also an avid reader who could be found surrounded by books. He had a passion for the old ways. He never stopped learning new skills, being a current member of the LAMA blacksmithing club and Jefferson Amateur Radio Club, Inc. </w:t>
      </w:r>
    </w:p>
    <w:p w14:paraId="231DA777" w14:textId="77777777" w:rsidR="00C119E1" w:rsidRDefault="00C119E1" w:rsidP="00C119E1">
      <w:pPr>
        <w:spacing w:after="0" w:line="240" w:lineRule="auto"/>
        <w:rPr>
          <w:i/>
          <w:iCs/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C119E1">
        <w:rPr>
          <w:sz w:val="30"/>
          <w:szCs w:val="30"/>
        </w:rPr>
        <w:t>Relatives and friends are invited to attend the Visitation and Funeral Service at Millet-Guidry Funeral Home, 2806 W. Airline Hwy., LaPlace on Friday, June 24, 2022. Visitation from 9:00 a.m. to 11:00 a.m. followed by a Funeral Service at 11:00 a.m. Interment in St. Peter Cemetery, Reserve, LA.</w:t>
      </w:r>
      <w:r w:rsidRPr="00C119E1">
        <w:rPr>
          <w:sz w:val="30"/>
          <w:szCs w:val="30"/>
        </w:rPr>
        <w:br/>
      </w:r>
    </w:p>
    <w:p w14:paraId="12469BC6" w14:textId="77777777" w:rsidR="00C119E1" w:rsidRDefault="00C119E1" w:rsidP="00C119E1">
      <w:pPr>
        <w:spacing w:after="0" w:line="240" w:lineRule="auto"/>
        <w:rPr>
          <w:sz w:val="30"/>
          <w:szCs w:val="30"/>
        </w:rPr>
      </w:pPr>
      <w:r w:rsidRPr="00C119E1">
        <w:rPr>
          <w:sz w:val="30"/>
          <w:szCs w:val="30"/>
        </w:rPr>
        <w:t>Millet-Guidry Funeral Home, LaPlace, Louisiana</w:t>
      </w:r>
    </w:p>
    <w:p w14:paraId="615129DC" w14:textId="65F7953B" w:rsidR="004A21EA" w:rsidRPr="00C119E1" w:rsidRDefault="00C119E1" w:rsidP="00C119E1">
      <w:pPr>
        <w:spacing w:after="0" w:line="240" w:lineRule="auto"/>
        <w:rPr>
          <w:sz w:val="30"/>
          <w:szCs w:val="30"/>
        </w:rPr>
      </w:pPr>
      <w:r w:rsidRPr="00C119E1">
        <w:rPr>
          <w:sz w:val="30"/>
          <w:szCs w:val="30"/>
        </w:rPr>
        <w:t>June 23, 2022</w:t>
      </w:r>
    </w:p>
    <w:sectPr w:rsidR="004A21EA" w:rsidRPr="00C119E1" w:rsidSect="00C119E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72"/>
    <w:rsid w:val="00152A43"/>
    <w:rsid w:val="00154155"/>
    <w:rsid w:val="00176EC8"/>
    <w:rsid w:val="002B4CE8"/>
    <w:rsid w:val="0031625D"/>
    <w:rsid w:val="00333812"/>
    <w:rsid w:val="004A21EA"/>
    <w:rsid w:val="004F040A"/>
    <w:rsid w:val="0065179E"/>
    <w:rsid w:val="008F4872"/>
    <w:rsid w:val="00BB0158"/>
    <w:rsid w:val="00C119E1"/>
    <w:rsid w:val="00EC1843"/>
    <w:rsid w:val="00FA188F"/>
    <w:rsid w:val="00FA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9E53A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1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indagrave.com/memorial/215774500/sponso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1411</Characters>
  <Application>Microsoft Office Word</Application>
  <DocSecurity>0</DocSecurity>
  <Lines>58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2026-03-02T13:54:00Z</dcterms:created>
  <dcterms:modified xsi:type="dcterms:W3CDTF">2026-03-02T13:54:00Z</dcterms:modified>
</cp:coreProperties>
</file>