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11DB" w14:textId="135C8F78" w:rsidR="0009452F" w:rsidRPr="001D00D5" w:rsidRDefault="005B0B1C" w:rsidP="00AD681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Louis</w:t>
      </w:r>
      <w:r w:rsidR="00AD6812">
        <w:rPr>
          <w:rFonts w:ascii="Calibri" w:hAnsi="Calibri" w:cs="Calibri"/>
          <w:sz w:val="40"/>
          <w:szCs w:val="40"/>
        </w:rPr>
        <w:t xml:space="preserve"> Perilloux</w:t>
      </w:r>
    </w:p>
    <w:p w14:paraId="50E6BD7F" w14:textId="64A158F2" w:rsidR="001D00D5" w:rsidRDefault="005B0B1C" w:rsidP="00AD681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16, 1899 – November 1, 1965</w:t>
      </w:r>
    </w:p>
    <w:p w14:paraId="2F026594" w14:textId="77777777" w:rsidR="00E45FDB" w:rsidRDefault="00E45FDB" w:rsidP="00AD681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4FB99D5A" w14:textId="7B915C97" w:rsidR="001D00D5" w:rsidRDefault="005B0B1C" w:rsidP="00AD681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E349B2A" wp14:editId="6073DA4F">
            <wp:extent cx="4048125" cy="1950539"/>
            <wp:effectExtent l="0" t="0" r="0" b="0"/>
            <wp:docPr id="578766393" name="Picture 9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348" cy="1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B5782" w14:textId="0CC54E7B" w:rsidR="005B0B1C" w:rsidRPr="001D00D5" w:rsidRDefault="005B0B1C" w:rsidP="00AD681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3806404B" w14:textId="77777777" w:rsidR="001D00D5" w:rsidRPr="001D00D5" w:rsidRDefault="001D00D5" w:rsidP="00AD681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B9CD1F4" w14:textId="77777777" w:rsidR="005B0B1C" w:rsidRDefault="005B0B1C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B0B1C">
        <w:rPr>
          <w:rFonts w:ascii="Calibri" w:hAnsi="Calibri" w:cs="Calibri"/>
          <w:sz w:val="30"/>
          <w:szCs w:val="30"/>
        </w:rPr>
        <w:t xml:space="preserve">Son of Felix Perilloux and Ernestine Schexnayder. Age 66 years at death, a native and resident of Laplace, LA. </w:t>
      </w:r>
    </w:p>
    <w:p w14:paraId="21030BFC" w14:textId="77777777" w:rsidR="005B0B1C" w:rsidRDefault="005B0B1C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1F3492E" w14:textId="77777777" w:rsidR="005B0B1C" w:rsidRDefault="005B0B1C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B0B1C">
        <w:rPr>
          <w:rFonts w:ascii="Calibri" w:hAnsi="Calibri" w:cs="Calibri"/>
          <w:sz w:val="30"/>
          <w:szCs w:val="30"/>
        </w:rPr>
        <w:t xml:space="preserve">Husband of Leontine </w:t>
      </w:r>
      <w:proofErr w:type="spellStart"/>
      <w:r w:rsidRPr="005B0B1C">
        <w:rPr>
          <w:rFonts w:ascii="Calibri" w:hAnsi="Calibri" w:cs="Calibri"/>
          <w:sz w:val="30"/>
          <w:szCs w:val="30"/>
        </w:rPr>
        <w:t>Roubleau</w:t>
      </w:r>
      <w:proofErr w:type="spellEnd"/>
      <w:r w:rsidRPr="005B0B1C">
        <w:rPr>
          <w:rFonts w:ascii="Calibri" w:hAnsi="Calibri" w:cs="Calibri"/>
          <w:sz w:val="30"/>
          <w:szCs w:val="30"/>
        </w:rPr>
        <w:t xml:space="preserve"> and father of </w:t>
      </w:r>
      <w:r w:rsidRPr="005B0B1C">
        <w:rPr>
          <w:rFonts w:ascii="Calibri" w:hAnsi="Calibri" w:cs="Calibri"/>
          <w:sz w:val="30"/>
          <w:szCs w:val="30"/>
        </w:rPr>
        <w:t>Mrs.</w:t>
      </w:r>
      <w:r w:rsidRPr="005B0B1C">
        <w:rPr>
          <w:rFonts w:ascii="Calibri" w:hAnsi="Calibri" w:cs="Calibri"/>
          <w:sz w:val="30"/>
          <w:szCs w:val="30"/>
        </w:rPr>
        <w:t xml:space="preserve"> Claude Wempren and Rudolph Perilloux of Laplace. Six grandchildren and four great-grandchildren. </w:t>
      </w:r>
    </w:p>
    <w:p w14:paraId="5DF20CCB" w14:textId="77777777" w:rsidR="005B0B1C" w:rsidRDefault="005B0B1C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4B532FA" w14:textId="77777777" w:rsidR="005B0B1C" w:rsidRDefault="005B0B1C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B0B1C">
        <w:rPr>
          <w:rFonts w:ascii="Calibri" w:hAnsi="Calibri" w:cs="Calibri"/>
          <w:sz w:val="30"/>
          <w:szCs w:val="30"/>
        </w:rPr>
        <w:t>Funeral services Tuesday 2 Nov 1965 at St Joan of Arc Church, Laplace, with interment in St Peter Cemetery, Reserve, LA.</w:t>
      </w:r>
    </w:p>
    <w:p w14:paraId="277986DD" w14:textId="29E1C0FB" w:rsidR="00D6228C" w:rsidRDefault="00D6228C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6228C">
        <w:rPr>
          <w:rFonts w:ascii="Calibri" w:hAnsi="Calibri" w:cs="Calibri"/>
          <w:sz w:val="30"/>
          <w:szCs w:val="30"/>
        </w:rPr>
        <w:br/>
        <w:t xml:space="preserve">The Times-Picayune,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61E9A713" w14:textId="7F50F92B" w:rsidR="001D00D5" w:rsidRPr="00D6228C" w:rsidRDefault="005B0B1C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November 2, 1965</w:t>
      </w:r>
    </w:p>
    <w:sectPr w:rsidR="001D00D5" w:rsidRPr="00D6228C" w:rsidSect="005B0B1C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D5"/>
    <w:rsid w:val="0009452F"/>
    <w:rsid w:val="000F5DC1"/>
    <w:rsid w:val="001D00D5"/>
    <w:rsid w:val="00375506"/>
    <w:rsid w:val="00451C93"/>
    <w:rsid w:val="005B0B1C"/>
    <w:rsid w:val="006A32FD"/>
    <w:rsid w:val="007D4F5B"/>
    <w:rsid w:val="009354B4"/>
    <w:rsid w:val="009444DB"/>
    <w:rsid w:val="00974008"/>
    <w:rsid w:val="00AD6812"/>
    <w:rsid w:val="00B63B53"/>
    <w:rsid w:val="00D6228C"/>
    <w:rsid w:val="00E4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1523"/>
  <w15:chartTrackingRefBased/>
  <w15:docId w15:val="{3F264627-36B4-4A82-9E7F-5EB87579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0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32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2025-05-21T17:44:00Z</dcterms:created>
  <dcterms:modified xsi:type="dcterms:W3CDTF">2025-05-21T17:44:00Z</dcterms:modified>
</cp:coreProperties>
</file>