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A50C" w14:textId="6E110AD8" w:rsidR="00FC4446" w:rsidRPr="00FC4446" w:rsidRDefault="00EC3F14" w:rsidP="00FC4446">
      <w:pPr>
        <w:spacing w:after="0" w:line="240" w:lineRule="auto"/>
        <w:jc w:val="center"/>
        <w:rPr>
          <w:rFonts w:ascii="Calibri" w:hAnsi="Calibri" w:cs="Calibri"/>
          <w:sz w:val="40"/>
          <w:szCs w:val="40"/>
        </w:rPr>
      </w:pPr>
      <w:r>
        <w:rPr>
          <w:rFonts w:ascii="Calibri" w:hAnsi="Calibri" w:cs="Calibri"/>
          <w:sz w:val="40"/>
          <w:szCs w:val="40"/>
        </w:rPr>
        <w:t>Sybyl (Joffrion) Perret</w:t>
      </w:r>
    </w:p>
    <w:p w14:paraId="7838CFE5" w14:textId="6032FB04" w:rsidR="00FC4446" w:rsidRPr="00FC4446" w:rsidRDefault="00EC3F14" w:rsidP="00FC4446">
      <w:pPr>
        <w:spacing w:after="0" w:line="240" w:lineRule="auto"/>
        <w:jc w:val="center"/>
        <w:rPr>
          <w:rFonts w:ascii="Calibri" w:hAnsi="Calibri" w:cs="Calibri"/>
          <w:sz w:val="40"/>
          <w:szCs w:val="40"/>
        </w:rPr>
      </w:pPr>
      <w:r>
        <w:rPr>
          <w:rFonts w:ascii="Calibri" w:hAnsi="Calibri" w:cs="Calibri"/>
          <w:sz w:val="40"/>
          <w:szCs w:val="40"/>
        </w:rPr>
        <w:t>November 15, 1916 – February 10, 2008</w:t>
      </w:r>
    </w:p>
    <w:p w14:paraId="4019FDFF" w14:textId="77777777" w:rsidR="00FC4446" w:rsidRPr="00FC4446" w:rsidRDefault="00FC4446" w:rsidP="00FC4446">
      <w:pPr>
        <w:spacing w:after="0" w:line="240" w:lineRule="auto"/>
        <w:jc w:val="center"/>
        <w:rPr>
          <w:rFonts w:ascii="Calibri" w:hAnsi="Calibri" w:cs="Calibri"/>
          <w:sz w:val="30"/>
          <w:szCs w:val="30"/>
        </w:rPr>
      </w:pPr>
    </w:p>
    <w:p w14:paraId="42BC03BB" w14:textId="1AA56FF7" w:rsidR="00FC4446" w:rsidRDefault="00EC3F14" w:rsidP="00FC4446">
      <w:pPr>
        <w:spacing w:after="0" w:line="240" w:lineRule="auto"/>
        <w:jc w:val="center"/>
        <w:rPr>
          <w:rFonts w:ascii="Calibri" w:hAnsi="Calibri" w:cs="Calibri"/>
          <w:sz w:val="30"/>
          <w:szCs w:val="30"/>
        </w:rPr>
      </w:pPr>
      <w:r>
        <w:rPr>
          <w:noProof/>
        </w:rPr>
        <w:drawing>
          <wp:inline distT="0" distB="0" distL="0" distR="0" wp14:anchorId="1D4A6F48" wp14:editId="3370F964">
            <wp:extent cx="3199904" cy="1526450"/>
            <wp:effectExtent l="0" t="0" r="635" b="0"/>
            <wp:docPr id="727103699"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7461" cy="1534825"/>
                    </a:xfrm>
                    <a:prstGeom prst="rect">
                      <a:avLst/>
                    </a:prstGeom>
                    <a:noFill/>
                    <a:ln>
                      <a:noFill/>
                    </a:ln>
                  </pic:spPr>
                </pic:pic>
              </a:graphicData>
            </a:graphic>
          </wp:inline>
        </w:drawing>
      </w:r>
    </w:p>
    <w:p w14:paraId="27234D65" w14:textId="2B0EF137" w:rsidR="00EC3F14" w:rsidRPr="00FC4446" w:rsidRDefault="00EC3F14" w:rsidP="00FC4446">
      <w:pPr>
        <w:spacing w:after="0" w:line="240" w:lineRule="auto"/>
        <w:jc w:val="center"/>
        <w:rPr>
          <w:rFonts w:ascii="Calibri" w:hAnsi="Calibri" w:cs="Calibri"/>
          <w:sz w:val="30"/>
          <w:szCs w:val="30"/>
        </w:rPr>
      </w:pPr>
      <w:r>
        <w:rPr>
          <w:rFonts w:ascii="Calibri" w:hAnsi="Calibri" w:cs="Calibri"/>
          <w:sz w:val="30"/>
          <w:szCs w:val="30"/>
        </w:rPr>
        <w:t>Photo by Team T-Lo</w:t>
      </w:r>
    </w:p>
    <w:p w14:paraId="465EC233" w14:textId="77777777" w:rsidR="00FC4446" w:rsidRPr="00FC4446" w:rsidRDefault="00FC4446" w:rsidP="00FC4446">
      <w:pPr>
        <w:spacing w:after="0" w:line="240" w:lineRule="auto"/>
        <w:rPr>
          <w:rFonts w:ascii="Calibri" w:hAnsi="Calibri" w:cs="Calibri"/>
          <w:sz w:val="30"/>
          <w:szCs w:val="30"/>
        </w:rPr>
      </w:pPr>
    </w:p>
    <w:p w14:paraId="367671E8" w14:textId="256B7C04" w:rsidR="00EC3F14" w:rsidRDefault="00EC3F14" w:rsidP="00EC3F14">
      <w:pPr>
        <w:spacing w:after="0" w:line="240" w:lineRule="auto"/>
        <w:rPr>
          <w:rFonts w:ascii="Calibri" w:hAnsi="Calibri" w:cs="Calibri"/>
          <w:sz w:val="30"/>
          <w:szCs w:val="30"/>
        </w:rPr>
      </w:pPr>
      <w:r>
        <w:rPr>
          <w:rFonts w:ascii="Calibri" w:hAnsi="Calibri" w:cs="Calibri"/>
          <w:sz w:val="30"/>
          <w:szCs w:val="30"/>
        </w:rPr>
        <w:t xml:space="preserve">   </w:t>
      </w:r>
      <w:r w:rsidRPr="00EC3F14">
        <w:rPr>
          <w:rFonts w:ascii="Calibri" w:hAnsi="Calibri" w:cs="Calibri"/>
          <w:sz w:val="30"/>
          <w:szCs w:val="30"/>
        </w:rPr>
        <w:t xml:space="preserve">Sybyl (Lady) Klibert Perret on Sunday, February 10, 2008 at 12:31 AM. Beloved wife of the late Henry Perret </w:t>
      </w:r>
      <w:proofErr w:type="gramStart"/>
      <w:r w:rsidRPr="00EC3F14">
        <w:rPr>
          <w:rFonts w:ascii="Calibri" w:hAnsi="Calibri" w:cs="Calibri"/>
          <w:sz w:val="30"/>
          <w:szCs w:val="30"/>
        </w:rPr>
        <w:t>and by</w:t>
      </w:r>
      <w:proofErr w:type="gramEnd"/>
      <w:r w:rsidRPr="00EC3F14">
        <w:rPr>
          <w:rFonts w:ascii="Calibri" w:hAnsi="Calibri" w:cs="Calibri"/>
          <w:sz w:val="30"/>
          <w:szCs w:val="30"/>
        </w:rPr>
        <w:t xml:space="preserve"> first marriage of the late Hewitt (Ape) Klibert. Mother and mother-in-law of Gwen and Gene Delaneuville and Sybil and Ken Simon. </w:t>
      </w:r>
      <w:proofErr w:type="gramStart"/>
      <w:r w:rsidRPr="00EC3F14">
        <w:rPr>
          <w:rFonts w:ascii="Calibri" w:hAnsi="Calibri" w:cs="Calibri"/>
          <w:sz w:val="30"/>
          <w:szCs w:val="30"/>
        </w:rPr>
        <w:t>Grandmother</w:t>
      </w:r>
      <w:proofErr w:type="gramEnd"/>
      <w:r w:rsidRPr="00EC3F14">
        <w:rPr>
          <w:rFonts w:ascii="Calibri" w:hAnsi="Calibri" w:cs="Calibri"/>
          <w:sz w:val="30"/>
          <w:szCs w:val="30"/>
        </w:rPr>
        <w:t xml:space="preserve"> of Lori Poirrier, Lisa Bergeron, Scott Delaneuville, Todd, Gregg and Bruce Simon and Stacy Vicknair. </w:t>
      </w:r>
      <w:proofErr w:type="gramStart"/>
      <w:r w:rsidRPr="00EC3F14">
        <w:rPr>
          <w:rFonts w:ascii="Calibri" w:hAnsi="Calibri" w:cs="Calibri"/>
          <w:sz w:val="30"/>
          <w:szCs w:val="30"/>
        </w:rPr>
        <w:t>Great-grandmother of Cory</w:t>
      </w:r>
      <w:proofErr w:type="gramEnd"/>
      <w:r w:rsidRPr="00EC3F14">
        <w:rPr>
          <w:rFonts w:ascii="Calibri" w:hAnsi="Calibri" w:cs="Calibri"/>
          <w:sz w:val="30"/>
          <w:szCs w:val="30"/>
        </w:rPr>
        <w:t xml:space="preserve">, Ashley, Brett, John Paul, Jeremy, Nicole, Matthew, Jamie, Kaci, Austin, Ryan and Katie. Great-great-grandmother of Matelyn. Sister of Beryl Considine and the late Harold and Pappy Joffrion, Mildred </w:t>
      </w:r>
      <w:proofErr w:type="spellStart"/>
      <w:r w:rsidRPr="00EC3F14">
        <w:rPr>
          <w:rFonts w:ascii="Calibri" w:hAnsi="Calibri" w:cs="Calibri"/>
          <w:sz w:val="30"/>
          <w:szCs w:val="30"/>
        </w:rPr>
        <w:t>Villmont</w:t>
      </w:r>
      <w:proofErr w:type="spellEnd"/>
      <w:r w:rsidRPr="00EC3F14">
        <w:rPr>
          <w:rFonts w:ascii="Calibri" w:hAnsi="Calibri" w:cs="Calibri"/>
          <w:sz w:val="30"/>
          <w:szCs w:val="30"/>
        </w:rPr>
        <w:t xml:space="preserve">, Lillian Bayer and Wanda Bullard. </w:t>
      </w:r>
    </w:p>
    <w:p w14:paraId="2B1D5307" w14:textId="77777777" w:rsidR="00EC3F14" w:rsidRDefault="00EC3F14" w:rsidP="00EC3F14">
      <w:pPr>
        <w:spacing w:after="0" w:line="240" w:lineRule="auto"/>
        <w:rPr>
          <w:rFonts w:ascii="Calibri" w:hAnsi="Calibri" w:cs="Calibri"/>
          <w:sz w:val="30"/>
          <w:szCs w:val="30"/>
        </w:rPr>
      </w:pPr>
      <w:r>
        <w:rPr>
          <w:rFonts w:ascii="Calibri" w:hAnsi="Calibri" w:cs="Calibri"/>
          <w:sz w:val="30"/>
          <w:szCs w:val="30"/>
        </w:rPr>
        <w:t xml:space="preserve">   </w:t>
      </w:r>
      <w:r w:rsidRPr="00EC3F14">
        <w:rPr>
          <w:rFonts w:ascii="Calibri" w:hAnsi="Calibri" w:cs="Calibri"/>
          <w:sz w:val="30"/>
          <w:szCs w:val="30"/>
        </w:rPr>
        <w:t xml:space="preserve">Special thanks to Riverlands Health Care and St. Catherine's Hospice. Age 91 years, </w:t>
      </w:r>
      <w:proofErr w:type="gramStart"/>
      <w:r w:rsidRPr="00EC3F14">
        <w:rPr>
          <w:rFonts w:ascii="Calibri" w:hAnsi="Calibri" w:cs="Calibri"/>
          <w:sz w:val="30"/>
          <w:szCs w:val="30"/>
        </w:rPr>
        <w:t>a native</w:t>
      </w:r>
      <w:proofErr w:type="gramEnd"/>
      <w:r w:rsidRPr="00EC3F14">
        <w:rPr>
          <w:rFonts w:ascii="Calibri" w:hAnsi="Calibri" w:cs="Calibri"/>
          <w:sz w:val="30"/>
          <w:szCs w:val="30"/>
        </w:rPr>
        <w:t xml:space="preserve"> of Napoleonville, La. and a former resident of Reserve and a resident of Gramercy for the past 8 years. </w:t>
      </w:r>
    </w:p>
    <w:p w14:paraId="77DE2634" w14:textId="714D0976" w:rsidR="00EC3F14" w:rsidRPr="00EC3F14" w:rsidRDefault="00EC3F14" w:rsidP="00EC3F14">
      <w:pPr>
        <w:spacing w:after="0" w:line="240" w:lineRule="auto"/>
        <w:rPr>
          <w:rFonts w:ascii="Calibri" w:hAnsi="Calibri" w:cs="Calibri"/>
          <w:sz w:val="30"/>
          <w:szCs w:val="30"/>
        </w:rPr>
      </w:pPr>
      <w:r>
        <w:rPr>
          <w:rFonts w:ascii="Calibri" w:hAnsi="Calibri" w:cs="Calibri"/>
          <w:sz w:val="30"/>
          <w:szCs w:val="30"/>
        </w:rPr>
        <w:t xml:space="preserve">   </w:t>
      </w:r>
      <w:r w:rsidRPr="00EC3F14">
        <w:rPr>
          <w:rFonts w:ascii="Calibri" w:hAnsi="Calibri" w:cs="Calibri"/>
          <w:sz w:val="30"/>
          <w:szCs w:val="30"/>
        </w:rPr>
        <w:t xml:space="preserve">Relatives and friends, also Catholic Daughters, American Legion Auxiliary, K.C.A. and Ladies Altar Society are invited to attend services. Visitation at St. Peter Catholic Church, Reserve, La. on Tuesday, February 12, </w:t>
      </w:r>
      <w:proofErr w:type="gramStart"/>
      <w:r w:rsidRPr="00EC3F14">
        <w:rPr>
          <w:rFonts w:ascii="Calibri" w:hAnsi="Calibri" w:cs="Calibri"/>
          <w:sz w:val="30"/>
          <w:szCs w:val="30"/>
        </w:rPr>
        <w:t>2008</w:t>
      </w:r>
      <w:proofErr w:type="gramEnd"/>
      <w:r w:rsidRPr="00EC3F14">
        <w:rPr>
          <w:rFonts w:ascii="Calibri" w:hAnsi="Calibri" w:cs="Calibri"/>
          <w:sz w:val="30"/>
          <w:szCs w:val="30"/>
        </w:rPr>
        <w:t xml:space="preserve"> from 12pm to 2pm. Followed by Religious Services at the church at 2pm. Burial in church. Arrangements by Millet-Guidry L.L.C. Funeral Home, LaPlace, La.</w:t>
      </w:r>
    </w:p>
    <w:p w14:paraId="2C3F4DAD" w14:textId="77777777" w:rsidR="00EC3F14" w:rsidRDefault="00EC3F14" w:rsidP="00EC3F14">
      <w:pPr>
        <w:spacing w:after="0" w:line="240" w:lineRule="auto"/>
        <w:rPr>
          <w:rFonts w:ascii="Calibri" w:hAnsi="Calibri" w:cs="Calibri"/>
          <w:sz w:val="30"/>
          <w:szCs w:val="30"/>
        </w:rPr>
      </w:pPr>
    </w:p>
    <w:p w14:paraId="18339D62" w14:textId="77777777" w:rsidR="00EC3F14" w:rsidRDefault="00EC3F14" w:rsidP="00EC3F14">
      <w:pPr>
        <w:spacing w:after="0" w:line="240" w:lineRule="auto"/>
        <w:rPr>
          <w:rFonts w:ascii="Calibri" w:hAnsi="Calibri" w:cs="Calibri"/>
          <w:sz w:val="30"/>
          <w:szCs w:val="30"/>
        </w:rPr>
      </w:pPr>
      <w:r w:rsidRPr="00EC3F14">
        <w:rPr>
          <w:rFonts w:ascii="Calibri" w:hAnsi="Calibri" w:cs="Calibri"/>
          <w:sz w:val="30"/>
          <w:szCs w:val="30"/>
        </w:rPr>
        <w:t>The Times-Picayune</w:t>
      </w:r>
      <w:r>
        <w:rPr>
          <w:rFonts w:ascii="Calibri" w:hAnsi="Calibri" w:cs="Calibri"/>
          <w:sz w:val="30"/>
          <w:szCs w:val="30"/>
        </w:rPr>
        <w:t>, New Orleans, Louisiana</w:t>
      </w:r>
    </w:p>
    <w:p w14:paraId="0114A13A" w14:textId="2E3D09DF" w:rsidR="00EC3F14" w:rsidRPr="00EC3F14" w:rsidRDefault="00EC3F14" w:rsidP="00EC3F14">
      <w:pPr>
        <w:spacing w:after="0" w:line="240" w:lineRule="auto"/>
        <w:rPr>
          <w:rFonts w:ascii="Calibri" w:hAnsi="Calibri" w:cs="Calibri"/>
          <w:sz w:val="30"/>
          <w:szCs w:val="30"/>
        </w:rPr>
      </w:pPr>
      <w:r w:rsidRPr="00EC3F14">
        <w:rPr>
          <w:rFonts w:ascii="Calibri" w:hAnsi="Calibri" w:cs="Calibri"/>
          <w:sz w:val="30"/>
          <w:szCs w:val="30"/>
        </w:rPr>
        <w:t>Feb. 11, 2008</w:t>
      </w:r>
    </w:p>
    <w:p w14:paraId="1415B6B7" w14:textId="4B939594" w:rsidR="00FC4446" w:rsidRPr="00FC4446" w:rsidRDefault="00FC4446" w:rsidP="00EC3F14">
      <w:pPr>
        <w:spacing w:after="0" w:line="240" w:lineRule="auto"/>
        <w:rPr>
          <w:rFonts w:ascii="Calibri" w:hAnsi="Calibri" w:cs="Calibri"/>
          <w:sz w:val="30"/>
          <w:szCs w:val="30"/>
        </w:rPr>
      </w:pPr>
    </w:p>
    <w:sectPr w:rsidR="00FC4446" w:rsidRPr="00FC4446" w:rsidSect="000551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46"/>
    <w:rsid w:val="00055110"/>
    <w:rsid w:val="0009452F"/>
    <w:rsid w:val="000F5DC1"/>
    <w:rsid w:val="009444DB"/>
    <w:rsid w:val="00EC3F14"/>
    <w:rsid w:val="00FC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C3B6"/>
  <w15:chartTrackingRefBased/>
  <w15:docId w15:val="{0365639C-2066-4971-BFFD-717C2C5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46"/>
    <w:rPr>
      <w:rFonts w:eastAsiaTheme="majorEastAsia" w:cstheme="majorBidi"/>
      <w:color w:val="272727" w:themeColor="text1" w:themeTint="D8"/>
    </w:rPr>
  </w:style>
  <w:style w:type="paragraph" w:styleId="Title">
    <w:name w:val="Title"/>
    <w:basedOn w:val="Normal"/>
    <w:next w:val="Normal"/>
    <w:link w:val="TitleChar"/>
    <w:uiPriority w:val="10"/>
    <w:qFormat/>
    <w:rsid w:val="00FC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46"/>
    <w:pPr>
      <w:spacing w:before="160"/>
      <w:jc w:val="center"/>
    </w:pPr>
    <w:rPr>
      <w:i/>
      <w:iCs/>
      <w:color w:val="404040" w:themeColor="text1" w:themeTint="BF"/>
    </w:rPr>
  </w:style>
  <w:style w:type="character" w:customStyle="1" w:styleId="QuoteChar">
    <w:name w:val="Quote Char"/>
    <w:basedOn w:val="DefaultParagraphFont"/>
    <w:link w:val="Quote"/>
    <w:uiPriority w:val="29"/>
    <w:rsid w:val="00FC4446"/>
    <w:rPr>
      <w:i/>
      <w:iCs/>
      <w:color w:val="404040" w:themeColor="text1" w:themeTint="BF"/>
    </w:rPr>
  </w:style>
  <w:style w:type="paragraph" w:styleId="ListParagraph">
    <w:name w:val="List Paragraph"/>
    <w:basedOn w:val="Normal"/>
    <w:uiPriority w:val="34"/>
    <w:qFormat/>
    <w:rsid w:val="00FC4446"/>
    <w:pPr>
      <w:ind w:left="720"/>
      <w:contextualSpacing/>
    </w:pPr>
  </w:style>
  <w:style w:type="character" w:styleId="IntenseEmphasis">
    <w:name w:val="Intense Emphasis"/>
    <w:basedOn w:val="DefaultParagraphFont"/>
    <w:uiPriority w:val="21"/>
    <w:qFormat/>
    <w:rsid w:val="00FC4446"/>
    <w:rPr>
      <w:i/>
      <w:iCs/>
      <w:color w:val="0F4761" w:themeColor="accent1" w:themeShade="BF"/>
    </w:rPr>
  </w:style>
  <w:style w:type="paragraph" w:styleId="IntenseQuote">
    <w:name w:val="Intense Quote"/>
    <w:basedOn w:val="Normal"/>
    <w:next w:val="Normal"/>
    <w:link w:val="IntenseQuoteChar"/>
    <w:uiPriority w:val="30"/>
    <w:qFormat/>
    <w:rsid w:val="00FC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46"/>
    <w:rPr>
      <w:i/>
      <w:iCs/>
      <w:color w:val="0F4761" w:themeColor="accent1" w:themeShade="BF"/>
    </w:rPr>
  </w:style>
  <w:style w:type="character" w:styleId="IntenseReference">
    <w:name w:val="Intense Reference"/>
    <w:basedOn w:val="DefaultParagraphFont"/>
    <w:uiPriority w:val="32"/>
    <w:qFormat/>
    <w:rsid w:val="00FC4446"/>
    <w:rPr>
      <w:b/>
      <w:bCs/>
      <w:smallCaps/>
      <w:color w:val="0F4761" w:themeColor="accent1" w:themeShade="BF"/>
      <w:spacing w:val="5"/>
    </w:rPr>
  </w:style>
  <w:style w:type="character" w:styleId="Hyperlink">
    <w:name w:val="Hyperlink"/>
    <w:basedOn w:val="DefaultParagraphFont"/>
    <w:uiPriority w:val="99"/>
    <w:unhideWhenUsed/>
    <w:rsid w:val="00EC3F14"/>
    <w:rPr>
      <w:color w:val="467886" w:themeColor="hyperlink"/>
      <w:u w:val="single"/>
    </w:rPr>
  </w:style>
  <w:style w:type="character" w:styleId="UnresolvedMention">
    <w:name w:val="Unresolved Mention"/>
    <w:basedOn w:val="DefaultParagraphFont"/>
    <w:uiPriority w:val="99"/>
    <w:semiHidden/>
    <w:unhideWhenUsed/>
    <w:rsid w:val="00EC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0401">
      <w:bodyDiv w:val="1"/>
      <w:marLeft w:val="0"/>
      <w:marRight w:val="0"/>
      <w:marTop w:val="0"/>
      <w:marBottom w:val="0"/>
      <w:divBdr>
        <w:top w:val="none" w:sz="0" w:space="0" w:color="auto"/>
        <w:left w:val="none" w:sz="0" w:space="0" w:color="auto"/>
        <w:bottom w:val="none" w:sz="0" w:space="0" w:color="auto"/>
        <w:right w:val="none" w:sz="0" w:space="0" w:color="auto"/>
      </w:divBdr>
      <w:divsChild>
        <w:div w:id="123622515">
          <w:marLeft w:val="1680"/>
          <w:marRight w:val="1680"/>
          <w:marTop w:val="0"/>
          <w:marBottom w:val="0"/>
          <w:divBdr>
            <w:top w:val="none" w:sz="0" w:space="0" w:color="auto"/>
            <w:left w:val="none" w:sz="0" w:space="0" w:color="auto"/>
            <w:bottom w:val="none" w:sz="0" w:space="0" w:color="auto"/>
            <w:right w:val="none" w:sz="0" w:space="0" w:color="auto"/>
          </w:divBdr>
        </w:div>
        <w:div w:id="952905317">
          <w:marLeft w:val="0"/>
          <w:marRight w:val="0"/>
          <w:marTop w:val="0"/>
          <w:marBottom w:val="0"/>
          <w:divBdr>
            <w:top w:val="none" w:sz="0" w:space="0" w:color="auto"/>
            <w:left w:val="none" w:sz="0" w:space="0" w:color="auto"/>
            <w:bottom w:val="none" w:sz="0" w:space="0" w:color="auto"/>
            <w:right w:val="none" w:sz="0" w:space="0" w:color="auto"/>
          </w:divBdr>
          <w:divsChild>
            <w:div w:id="1880125759">
              <w:marLeft w:val="1680"/>
              <w:marRight w:val="1680"/>
              <w:marTop w:val="0"/>
              <w:marBottom w:val="0"/>
              <w:divBdr>
                <w:top w:val="none" w:sz="0" w:space="0" w:color="auto"/>
                <w:left w:val="none" w:sz="0" w:space="0" w:color="auto"/>
                <w:bottom w:val="none" w:sz="0" w:space="0" w:color="auto"/>
                <w:right w:val="none" w:sz="0" w:space="0" w:color="auto"/>
              </w:divBdr>
            </w:div>
          </w:divsChild>
        </w:div>
        <w:div w:id="1806773057">
          <w:marLeft w:val="1680"/>
          <w:marRight w:val="1680"/>
          <w:marTop w:val="0"/>
          <w:marBottom w:val="360"/>
          <w:divBdr>
            <w:top w:val="none" w:sz="0" w:space="0" w:color="auto"/>
            <w:left w:val="none" w:sz="0" w:space="0" w:color="auto"/>
            <w:bottom w:val="none" w:sz="0" w:space="0" w:color="auto"/>
            <w:right w:val="none" w:sz="0" w:space="0" w:color="auto"/>
          </w:divBdr>
        </w:div>
      </w:divsChild>
    </w:div>
    <w:div w:id="1309672245">
      <w:bodyDiv w:val="1"/>
      <w:marLeft w:val="0"/>
      <w:marRight w:val="0"/>
      <w:marTop w:val="0"/>
      <w:marBottom w:val="0"/>
      <w:divBdr>
        <w:top w:val="none" w:sz="0" w:space="0" w:color="auto"/>
        <w:left w:val="none" w:sz="0" w:space="0" w:color="auto"/>
        <w:bottom w:val="none" w:sz="0" w:space="0" w:color="auto"/>
        <w:right w:val="none" w:sz="0" w:space="0" w:color="auto"/>
      </w:divBdr>
      <w:divsChild>
        <w:div w:id="1474328262">
          <w:marLeft w:val="1680"/>
          <w:marRight w:val="1680"/>
          <w:marTop w:val="0"/>
          <w:marBottom w:val="0"/>
          <w:divBdr>
            <w:top w:val="none" w:sz="0" w:space="0" w:color="auto"/>
            <w:left w:val="none" w:sz="0" w:space="0" w:color="auto"/>
            <w:bottom w:val="none" w:sz="0" w:space="0" w:color="auto"/>
            <w:right w:val="none" w:sz="0" w:space="0" w:color="auto"/>
          </w:divBdr>
        </w:div>
        <w:div w:id="1247150712">
          <w:marLeft w:val="0"/>
          <w:marRight w:val="0"/>
          <w:marTop w:val="0"/>
          <w:marBottom w:val="0"/>
          <w:divBdr>
            <w:top w:val="none" w:sz="0" w:space="0" w:color="auto"/>
            <w:left w:val="none" w:sz="0" w:space="0" w:color="auto"/>
            <w:bottom w:val="none" w:sz="0" w:space="0" w:color="auto"/>
            <w:right w:val="none" w:sz="0" w:space="0" w:color="auto"/>
          </w:divBdr>
          <w:divsChild>
            <w:div w:id="930624781">
              <w:marLeft w:val="1680"/>
              <w:marRight w:val="1680"/>
              <w:marTop w:val="0"/>
              <w:marBottom w:val="0"/>
              <w:divBdr>
                <w:top w:val="none" w:sz="0" w:space="0" w:color="auto"/>
                <w:left w:val="none" w:sz="0" w:space="0" w:color="auto"/>
                <w:bottom w:val="none" w:sz="0" w:space="0" w:color="auto"/>
                <w:right w:val="none" w:sz="0" w:space="0" w:color="auto"/>
              </w:divBdr>
            </w:div>
          </w:divsChild>
        </w:div>
        <w:div w:id="130851334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2025-05-21T22:13:00Z</dcterms:created>
  <dcterms:modified xsi:type="dcterms:W3CDTF">2025-05-21T22:13:00Z</dcterms:modified>
</cp:coreProperties>
</file>