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235CA894" w:rsidR="0009452F" w:rsidRPr="006E6BF2" w:rsidRDefault="00EC080E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Derrick Jude Perrilloux</w:t>
      </w:r>
    </w:p>
    <w:p w14:paraId="64D88A2A" w14:textId="7FE112C3" w:rsidR="006E6BF2" w:rsidRPr="006E6BF2" w:rsidRDefault="00EC080E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10, 1961 – March 29, 2021</w:t>
      </w:r>
    </w:p>
    <w:p w14:paraId="2AE5A7A1" w14:textId="77777777" w:rsidR="006E6BF2" w:rsidRPr="006E6BF2" w:rsidRDefault="006E6BF2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DD66E" w14:textId="4C0837C5" w:rsidR="006E6BF2" w:rsidRPr="006E6BF2" w:rsidRDefault="004B2D19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2505768" wp14:editId="04C7ECDA">
            <wp:extent cx="2133600" cy="1600200"/>
            <wp:effectExtent l="0" t="0" r="0" b="0"/>
            <wp:docPr id="2087253569" name="Picture 4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53569" name="Picture 4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425" cy="160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E810" w14:textId="77777777" w:rsidR="006E6BF2" w:rsidRPr="006E6BF2" w:rsidRDefault="006E6BF2" w:rsidP="006E6B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AE3C18" w14:textId="77777777" w:rsidR="00EC080E" w:rsidRDefault="00EC080E" w:rsidP="000B564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080E">
        <w:rPr>
          <w:rFonts w:ascii="Calibri" w:hAnsi="Calibri" w:cs="Calibri"/>
          <w:sz w:val="30"/>
          <w:szCs w:val="30"/>
        </w:rPr>
        <w:t>Derrick Jude "</w:t>
      </w:r>
      <w:proofErr w:type="spellStart"/>
      <w:r w:rsidRPr="00EC080E">
        <w:rPr>
          <w:rFonts w:ascii="Calibri" w:hAnsi="Calibri" w:cs="Calibri"/>
          <w:sz w:val="30"/>
          <w:szCs w:val="30"/>
        </w:rPr>
        <w:t>Spookie</w:t>
      </w:r>
      <w:proofErr w:type="spellEnd"/>
      <w:r w:rsidRPr="00EC080E">
        <w:rPr>
          <w:rFonts w:ascii="Calibri" w:hAnsi="Calibri" w:cs="Calibri"/>
          <w:sz w:val="30"/>
          <w:szCs w:val="30"/>
        </w:rPr>
        <w:t xml:space="preserve">" Perrilloux departed this earthly life and entered eternal rest on March 29, </w:t>
      </w:r>
      <w:proofErr w:type="gramStart"/>
      <w:r w:rsidRPr="00EC080E">
        <w:rPr>
          <w:rFonts w:ascii="Calibri" w:hAnsi="Calibri" w:cs="Calibri"/>
          <w:sz w:val="30"/>
          <w:szCs w:val="30"/>
        </w:rPr>
        <w:t>2021</w:t>
      </w:r>
      <w:proofErr w:type="gramEnd"/>
      <w:r w:rsidRPr="00EC080E">
        <w:rPr>
          <w:rFonts w:ascii="Calibri" w:hAnsi="Calibri" w:cs="Calibri"/>
          <w:sz w:val="30"/>
          <w:szCs w:val="30"/>
        </w:rPr>
        <w:t xml:space="preserve"> at Our Lady of the Lake Hospital in Baton Rouge, LA. </w:t>
      </w:r>
    </w:p>
    <w:p w14:paraId="43F2D583" w14:textId="77777777" w:rsidR="00EC080E" w:rsidRDefault="00EC080E" w:rsidP="000B564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spellStart"/>
      <w:r w:rsidRPr="00EC080E">
        <w:rPr>
          <w:rFonts w:ascii="Calibri" w:hAnsi="Calibri" w:cs="Calibri"/>
          <w:sz w:val="30"/>
          <w:szCs w:val="30"/>
        </w:rPr>
        <w:t>Spookie</w:t>
      </w:r>
      <w:proofErr w:type="spellEnd"/>
      <w:r w:rsidRPr="00EC080E">
        <w:rPr>
          <w:rFonts w:ascii="Calibri" w:hAnsi="Calibri" w:cs="Calibri"/>
          <w:sz w:val="30"/>
          <w:szCs w:val="30"/>
        </w:rPr>
        <w:t xml:space="preserve">, as he was affectionately known, was the third born child of Paul Perrilloux, Sr. and Ernestine Lee Batiste on August 10, 1961 in New Orleans, LA. </w:t>
      </w:r>
      <w:proofErr w:type="spellStart"/>
      <w:r w:rsidRPr="00EC080E">
        <w:rPr>
          <w:rFonts w:ascii="Calibri" w:hAnsi="Calibri" w:cs="Calibri"/>
          <w:sz w:val="30"/>
          <w:szCs w:val="30"/>
        </w:rPr>
        <w:t>Spookie</w:t>
      </w:r>
      <w:proofErr w:type="spellEnd"/>
      <w:r w:rsidRPr="00EC080E">
        <w:rPr>
          <w:rFonts w:ascii="Calibri" w:hAnsi="Calibri" w:cs="Calibri"/>
          <w:sz w:val="30"/>
          <w:szCs w:val="30"/>
        </w:rPr>
        <w:t xml:space="preserve"> leaves to cherish his memories, his children; Derrick (Chawana) Fleming, Sr., Juanita Fleming-Perrilloux, Harold (Crystal) Fleming, Sr., Ricketta Lee, and Chikita Lee; mother, Ernestine L. Batiste; step-father, Arizona Batiste; step-mother, Dorothy Perrilloux; siblings, Paul (Lisa) Perrilloux, Jr., Deborah Ann Marie (Sidney) Perrilloux-Cobbs, Stacy Rene' Michael Perrilloux, and Michael Paul Perrilloux; aunts, Ruthie Mae (Rev. Bobby) Turner, Jacklin (Burnell) Scott, Shynethia Parker; uncles, Calvin Lee, Warren Lee, Corey Lee, Nathan Lee, and Marvin Perrilloux; 14 grandchildren, 3 great -grandchildren, and a host of nieces, nephews, other relatives, and friends. </w:t>
      </w:r>
    </w:p>
    <w:p w14:paraId="572E61DC" w14:textId="77777777" w:rsidR="00EC080E" w:rsidRDefault="00EC080E" w:rsidP="000B564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080E">
        <w:rPr>
          <w:rFonts w:ascii="Calibri" w:hAnsi="Calibri" w:cs="Calibri"/>
          <w:sz w:val="30"/>
          <w:szCs w:val="30"/>
        </w:rPr>
        <w:t xml:space="preserve">He was preceded in death by his father; Paul Perrilloux, Sr.; grandson, Amir Fleming; nephew, Jamal Jones; and uncles, Morris Lee, Jr., Michael Lee, and Marcel Perrilloux. </w:t>
      </w:r>
    </w:p>
    <w:p w14:paraId="65D1E5D4" w14:textId="77777777" w:rsidR="00EC080E" w:rsidRDefault="00EC080E" w:rsidP="000B564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080E">
        <w:rPr>
          <w:rFonts w:ascii="Calibri" w:hAnsi="Calibri" w:cs="Calibri"/>
          <w:sz w:val="30"/>
          <w:szCs w:val="30"/>
        </w:rPr>
        <w:t xml:space="preserve">Family and friends are invited to the homegoing celebration on Tuesday, April 6, </w:t>
      </w:r>
      <w:proofErr w:type="gramStart"/>
      <w:r w:rsidRPr="00EC080E">
        <w:rPr>
          <w:rFonts w:ascii="Calibri" w:hAnsi="Calibri" w:cs="Calibri"/>
          <w:sz w:val="30"/>
          <w:szCs w:val="30"/>
        </w:rPr>
        <w:t>2021</w:t>
      </w:r>
      <w:proofErr w:type="gramEnd"/>
      <w:r w:rsidRPr="00EC080E">
        <w:rPr>
          <w:rFonts w:ascii="Calibri" w:hAnsi="Calibri" w:cs="Calibri"/>
          <w:sz w:val="30"/>
          <w:szCs w:val="30"/>
        </w:rPr>
        <w:t xml:space="preserve"> at 11 a.m. at The Historic Riverlands Christian Center, 123 Redemption Way, Reserve, LA 70084. Reverend Dr. Steven A. Perrilloux, Pastor. Visitation from 10 a.m. until service time. Interment: St. Peter's Cemetery, Reserve, LA. Viewing will be held on Monday, April 5, </w:t>
      </w:r>
      <w:proofErr w:type="gramStart"/>
      <w:r w:rsidRPr="00EC080E">
        <w:rPr>
          <w:rFonts w:ascii="Calibri" w:hAnsi="Calibri" w:cs="Calibri"/>
          <w:sz w:val="30"/>
          <w:szCs w:val="30"/>
        </w:rPr>
        <w:t>2021</w:t>
      </w:r>
      <w:proofErr w:type="gramEnd"/>
      <w:r w:rsidRPr="00EC080E">
        <w:rPr>
          <w:rFonts w:ascii="Calibri" w:hAnsi="Calibri" w:cs="Calibri"/>
          <w:sz w:val="30"/>
          <w:szCs w:val="30"/>
        </w:rPr>
        <w:t xml:space="preserve"> from 3 p.m. until 5 p.m. at Bardell's Mortuary, 3856 LA-44, Mt. Airy, LA 70076. Due to Covid 19, masks and social distancing will be enforced. </w:t>
      </w:r>
    </w:p>
    <w:p w14:paraId="15C3ECBA" w14:textId="0C8D9D55" w:rsidR="000B5645" w:rsidRDefault="00EC080E" w:rsidP="000B564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080E">
        <w:rPr>
          <w:rFonts w:ascii="Calibri" w:hAnsi="Calibri" w:cs="Calibri"/>
          <w:sz w:val="30"/>
          <w:szCs w:val="30"/>
        </w:rPr>
        <w:t>Services entrusted to Bardell's Mortuary. Information: (985) 535-6837.</w:t>
      </w:r>
    </w:p>
    <w:p w14:paraId="2CD3C32F" w14:textId="77777777" w:rsidR="00EC080E" w:rsidRDefault="00EC080E" w:rsidP="000B564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131991E" w14:textId="77777777" w:rsidR="000B5645" w:rsidRDefault="000B5645" w:rsidP="000B564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B5645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EA246D5" w14:textId="36C4EBA3" w:rsidR="006E6BF2" w:rsidRDefault="00EC080E" w:rsidP="00A85B79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April 4-6, 2021</w:t>
      </w:r>
    </w:p>
    <w:sectPr w:rsidR="006E6BF2" w:rsidSect="00EC080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9452F"/>
    <w:rsid w:val="000B5645"/>
    <w:rsid w:val="000F5DC1"/>
    <w:rsid w:val="004B2D19"/>
    <w:rsid w:val="005F453C"/>
    <w:rsid w:val="006E6BF2"/>
    <w:rsid w:val="009444DB"/>
    <w:rsid w:val="00A126F8"/>
    <w:rsid w:val="00A85B79"/>
    <w:rsid w:val="00EC080E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2025-05-22T01:01:00Z</dcterms:created>
  <dcterms:modified xsi:type="dcterms:W3CDTF">2025-05-22T01:01:00Z</dcterms:modified>
</cp:coreProperties>
</file>