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2B45" w14:textId="6B13A89C" w:rsidR="0009452F" w:rsidRPr="0029201C" w:rsidRDefault="00873F3B" w:rsidP="0029201C">
      <w:pPr>
        <w:spacing w:after="0"/>
        <w:jc w:val="center"/>
        <w:rPr>
          <w:rFonts w:ascii="Calibri" w:hAnsi="Calibri" w:cs="Calibri"/>
          <w:sz w:val="40"/>
          <w:szCs w:val="40"/>
        </w:rPr>
      </w:pPr>
      <w:r>
        <w:rPr>
          <w:rFonts w:ascii="Calibri" w:hAnsi="Calibri" w:cs="Calibri"/>
          <w:sz w:val="40"/>
          <w:szCs w:val="40"/>
        </w:rPr>
        <w:t>Erwin Andrew Ramirez</w:t>
      </w:r>
    </w:p>
    <w:p w14:paraId="3445BB6B" w14:textId="6B8ACE1C" w:rsidR="0029201C" w:rsidRDefault="00873F3B" w:rsidP="0029201C">
      <w:pPr>
        <w:spacing w:after="0"/>
        <w:jc w:val="center"/>
        <w:rPr>
          <w:rFonts w:ascii="Calibri" w:hAnsi="Calibri" w:cs="Calibri"/>
          <w:sz w:val="40"/>
          <w:szCs w:val="40"/>
        </w:rPr>
      </w:pPr>
      <w:r>
        <w:rPr>
          <w:rFonts w:ascii="Calibri" w:hAnsi="Calibri" w:cs="Calibri"/>
          <w:sz w:val="40"/>
          <w:szCs w:val="40"/>
        </w:rPr>
        <w:t>April 6, 1915 – May 3, 2004</w:t>
      </w:r>
    </w:p>
    <w:p w14:paraId="2F7408EE" w14:textId="77777777" w:rsidR="00130056" w:rsidRPr="0029201C" w:rsidRDefault="00130056" w:rsidP="0029201C">
      <w:pPr>
        <w:spacing w:after="0"/>
        <w:jc w:val="center"/>
        <w:rPr>
          <w:rFonts w:ascii="Calibri" w:hAnsi="Calibri" w:cs="Calibri"/>
          <w:sz w:val="40"/>
          <w:szCs w:val="40"/>
        </w:rPr>
      </w:pPr>
    </w:p>
    <w:p w14:paraId="47B462FA" w14:textId="02D41797" w:rsidR="0029201C" w:rsidRPr="0029201C" w:rsidRDefault="00873F3B" w:rsidP="0029201C">
      <w:pPr>
        <w:spacing w:after="0"/>
        <w:jc w:val="center"/>
        <w:rPr>
          <w:rFonts w:ascii="Calibri" w:hAnsi="Calibri" w:cs="Calibri"/>
          <w:sz w:val="30"/>
          <w:szCs w:val="30"/>
        </w:rPr>
      </w:pPr>
      <w:r>
        <w:rPr>
          <w:noProof/>
        </w:rPr>
        <w:drawing>
          <wp:inline distT="0" distB="0" distL="0" distR="0" wp14:anchorId="053EB4E7" wp14:editId="111CE743">
            <wp:extent cx="2808850" cy="1981200"/>
            <wp:effectExtent l="0" t="0" r="0" b="0"/>
            <wp:docPr id="600280816"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5455" cy="1992913"/>
                    </a:xfrm>
                    <a:prstGeom prst="rect">
                      <a:avLst/>
                    </a:prstGeom>
                    <a:noFill/>
                    <a:ln>
                      <a:noFill/>
                    </a:ln>
                  </pic:spPr>
                </pic:pic>
              </a:graphicData>
            </a:graphic>
          </wp:inline>
        </w:drawing>
      </w:r>
    </w:p>
    <w:p w14:paraId="0CB83C0D" w14:textId="6850A5E2" w:rsidR="0029201C" w:rsidRPr="0029201C" w:rsidRDefault="0029201C" w:rsidP="0029201C">
      <w:pPr>
        <w:spacing w:after="0"/>
        <w:jc w:val="center"/>
        <w:rPr>
          <w:rFonts w:ascii="Calibri" w:hAnsi="Calibri" w:cs="Calibri"/>
          <w:sz w:val="30"/>
          <w:szCs w:val="30"/>
        </w:rPr>
      </w:pPr>
      <w:r w:rsidRPr="0029201C">
        <w:rPr>
          <w:rFonts w:ascii="Calibri" w:hAnsi="Calibri" w:cs="Calibri"/>
          <w:sz w:val="30"/>
          <w:szCs w:val="30"/>
        </w:rPr>
        <w:t>Photo by Team T-Lo</w:t>
      </w:r>
    </w:p>
    <w:p w14:paraId="78F2D3C6" w14:textId="77777777" w:rsidR="0029201C" w:rsidRPr="0029201C" w:rsidRDefault="0029201C" w:rsidP="0029201C">
      <w:pPr>
        <w:spacing w:after="0"/>
        <w:rPr>
          <w:rFonts w:ascii="Calibri" w:hAnsi="Calibri" w:cs="Calibri"/>
          <w:sz w:val="30"/>
          <w:szCs w:val="30"/>
        </w:rPr>
      </w:pPr>
    </w:p>
    <w:p w14:paraId="13871FF5" w14:textId="4107306F" w:rsidR="00873F3B" w:rsidRDefault="00873F3B" w:rsidP="00873F3B">
      <w:pPr>
        <w:spacing w:line="240" w:lineRule="auto"/>
        <w:rPr>
          <w:rFonts w:ascii="Calibri" w:hAnsi="Calibri" w:cs="Calibri"/>
          <w:sz w:val="30"/>
          <w:szCs w:val="30"/>
        </w:rPr>
      </w:pPr>
      <w:r w:rsidRPr="00873F3B">
        <w:rPr>
          <w:rFonts w:ascii="Calibri" w:hAnsi="Calibri" w:cs="Calibri"/>
          <w:sz w:val="30"/>
          <w:szCs w:val="30"/>
        </w:rPr>
        <w:t xml:space="preserve">Erwin A. Ramirez on Monday May 3, </w:t>
      </w:r>
      <w:proofErr w:type="gramStart"/>
      <w:r w:rsidRPr="00873F3B">
        <w:rPr>
          <w:rFonts w:ascii="Calibri" w:hAnsi="Calibri" w:cs="Calibri"/>
          <w:sz w:val="30"/>
          <w:szCs w:val="30"/>
        </w:rPr>
        <w:t>2004</w:t>
      </w:r>
      <w:proofErr w:type="gramEnd"/>
      <w:r w:rsidRPr="00873F3B">
        <w:rPr>
          <w:rFonts w:ascii="Calibri" w:hAnsi="Calibri" w:cs="Calibri"/>
          <w:sz w:val="30"/>
          <w:szCs w:val="30"/>
        </w:rPr>
        <w:t xml:space="preserve"> at 6:35 a.m. </w:t>
      </w:r>
    </w:p>
    <w:p w14:paraId="47F6C39A" w14:textId="5AAAE6F0" w:rsidR="00873F3B" w:rsidRDefault="00873F3B" w:rsidP="00873F3B">
      <w:pPr>
        <w:spacing w:line="240" w:lineRule="auto"/>
        <w:rPr>
          <w:rFonts w:ascii="Calibri" w:hAnsi="Calibri" w:cs="Calibri"/>
          <w:sz w:val="30"/>
          <w:szCs w:val="30"/>
        </w:rPr>
      </w:pPr>
      <w:r w:rsidRPr="00873F3B">
        <w:rPr>
          <w:rFonts w:ascii="Calibri" w:hAnsi="Calibri" w:cs="Calibri"/>
          <w:sz w:val="30"/>
          <w:szCs w:val="30"/>
        </w:rPr>
        <w:t xml:space="preserve">Beloved husband of the late Nathalie (Nat) Vicknair Ramirez. Father of Mary Ellen Leingang, Jeanette Cashio, David Ramirez, Carol Wiedemann and Alice Pruitt. Son of the late Adolph and Louise Ramirez. Brother of the late Adolph Ramirez. Cousin of Jake Newton. Also survived by 12 grandchildren and 4 great-grandchildren. Age 89. </w:t>
      </w:r>
      <w:proofErr w:type="gramStart"/>
      <w:r w:rsidRPr="00873F3B">
        <w:rPr>
          <w:rFonts w:ascii="Calibri" w:hAnsi="Calibri" w:cs="Calibri"/>
          <w:sz w:val="30"/>
          <w:szCs w:val="30"/>
        </w:rPr>
        <w:t>A native</w:t>
      </w:r>
      <w:proofErr w:type="gramEnd"/>
      <w:r w:rsidRPr="00873F3B">
        <w:rPr>
          <w:rFonts w:ascii="Calibri" w:hAnsi="Calibri" w:cs="Calibri"/>
          <w:sz w:val="30"/>
          <w:szCs w:val="30"/>
        </w:rPr>
        <w:t xml:space="preserve"> of </w:t>
      </w:r>
      <w:proofErr w:type="spellStart"/>
      <w:r w:rsidRPr="00873F3B">
        <w:rPr>
          <w:rFonts w:ascii="Calibri" w:hAnsi="Calibri" w:cs="Calibri"/>
          <w:sz w:val="30"/>
          <w:szCs w:val="30"/>
        </w:rPr>
        <w:t>DeRidder</w:t>
      </w:r>
      <w:proofErr w:type="spellEnd"/>
      <w:r w:rsidRPr="00873F3B">
        <w:rPr>
          <w:rFonts w:ascii="Calibri" w:hAnsi="Calibri" w:cs="Calibri"/>
          <w:sz w:val="30"/>
          <w:szCs w:val="30"/>
        </w:rPr>
        <w:t xml:space="preserve">, LA. Former resident of Garyville and a resident of Harahan for the past 34 years. </w:t>
      </w:r>
    </w:p>
    <w:p w14:paraId="37EF4F6F" w14:textId="7922D29D" w:rsidR="00873F3B" w:rsidRPr="00873F3B" w:rsidRDefault="00873F3B" w:rsidP="00873F3B">
      <w:pPr>
        <w:spacing w:line="240" w:lineRule="auto"/>
        <w:rPr>
          <w:rFonts w:ascii="Calibri" w:hAnsi="Calibri" w:cs="Calibri"/>
          <w:sz w:val="30"/>
          <w:szCs w:val="30"/>
        </w:rPr>
      </w:pPr>
      <w:r w:rsidRPr="00873F3B">
        <w:rPr>
          <w:rFonts w:ascii="Calibri" w:hAnsi="Calibri" w:cs="Calibri"/>
          <w:sz w:val="30"/>
          <w:szCs w:val="30"/>
        </w:rPr>
        <w:t xml:space="preserve">Relatives and friends of the family also members of VFW Post 8167, Garyville and Shell Oil Employees are invited to attend services. Visitation at Millet-Guidry Funeral Home, 2806 W. Airline Hwy, Laplace on Wednesday May 5, </w:t>
      </w:r>
      <w:proofErr w:type="gramStart"/>
      <w:r w:rsidRPr="00873F3B">
        <w:rPr>
          <w:rFonts w:ascii="Calibri" w:hAnsi="Calibri" w:cs="Calibri"/>
          <w:sz w:val="30"/>
          <w:szCs w:val="30"/>
        </w:rPr>
        <w:t>2004</w:t>
      </w:r>
      <w:proofErr w:type="gramEnd"/>
      <w:r w:rsidRPr="00873F3B">
        <w:rPr>
          <w:rFonts w:ascii="Calibri" w:hAnsi="Calibri" w:cs="Calibri"/>
          <w:sz w:val="30"/>
          <w:szCs w:val="30"/>
        </w:rPr>
        <w:t xml:space="preserve"> from 9am-11am, followed by religious services in the Funeral Home Chapel at 11 a.m. Burial in St. Peter Cemetery, Reserve.</w:t>
      </w:r>
    </w:p>
    <w:p w14:paraId="19A31DAA" w14:textId="77777777" w:rsidR="00873F3B" w:rsidRDefault="00873F3B" w:rsidP="00873F3B">
      <w:pPr>
        <w:spacing w:after="0" w:line="240" w:lineRule="auto"/>
        <w:rPr>
          <w:rFonts w:ascii="Calibri" w:hAnsi="Calibri" w:cs="Calibri"/>
          <w:sz w:val="30"/>
          <w:szCs w:val="30"/>
        </w:rPr>
      </w:pPr>
      <w:r w:rsidRPr="00873F3B">
        <w:rPr>
          <w:rFonts w:ascii="Calibri" w:hAnsi="Calibri" w:cs="Calibri"/>
          <w:sz w:val="30"/>
          <w:szCs w:val="30"/>
        </w:rPr>
        <w:t>The Times-Picayune</w:t>
      </w:r>
      <w:r>
        <w:rPr>
          <w:rFonts w:ascii="Calibri" w:hAnsi="Calibri" w:cs="Calibri"/>
          <w:sz w:val="30"/>
          <w:szCs w:val="30"/>
        </w:rPr>
        <w:t>, New Orleans, Louisiana</w:t>
      </w:r>
    </w:p>
    <w:p w14:paraId="770E505E" w14:textId="0A0C3369" w:rsidR="0029201C" w:rsidRDefault="00873F3B" w:rsidP="00873F3B">
      <w:pPr>
        <w:spacing w:after="0" w:line="240" w:lineRule="auto"/>
      </w:pPr>
      <w:r w:rsidRPr="00873F3B">
        <w:rPr>
          <w:rFonts w:ascii="Calibri" w:hAnsi="Calibri" w:cs="Calibri"/>
          <w:sz w:val="30"/>
          <w:szCs w:val="30"/>
        </w:rPr>
        <w:t>May 4 to May 5, 2004</w:t>
      </w:r>
    </w:p>
    <w:sectPr w:rsidR="0029201C" w:rsidSect="0029201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1C"/>
    <w:rsid w:val="0009452F"/>
    <w:rsid w:val="000F5DC1"/>
    <w:rsid w:val="00130056"/>
    <w:rsid w:val="0029201C"/>
    <w:rsid w:val="00873F3B"/>
    <w:rsid w:val="00B8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599F"/>
  <w15:chartTrackingRefBased/>
  <w15:docId w15:val="{134B7117-8082-48B2-8E11-8C7E23DA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01C"/>
    <w:rPr>
      <w:rFonts w:eastAsiaTheme="majorEastAsia" w:cstheme="majorBidi"/>
      <w:color w:val="272727" w:themeColor="text1" w:themeTint="D8"/>
    </w:rPr>
  </w:style>
  <w:style w:type="paragraph" w:styleId="Title">
    <w:name w:val="Title"/>
    <w:basedOn w:val="Normal"/>
    <w:next w:val="Normal"/>
    <w:link w:val="TitleChar"/>
    <w:uiPriority w:val="10"/>
    <w:qFormat/>
    <w:rsid w:val="0029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01C"/>
    <w:pPr>
      <w:spacing w:before="160"/>
      <w:jc w:val="center"/>
    </w:pPr>
    <w:rPr>
      <w:i/>
      <w:iCs/>
      <w:color w:val="404040" w:themeColor="text1" w:themeTint="BF"/>
    </w:rPr>
  </w:style>
  <w:style w:type="character" w:customStyle="1" w:styleId="QuoteChar">
    <w:name w:val="Quote Char"/>
    <w:basedOn w:val="DefaultParagraphFont"/>
    <w:link w:val="Quote"/>
    <w:uiPriority w:val="29"/>
    <w:rsid w:val="0029201C"/>
    <w:rPr>
      <w:i/>
      <w:iCs/>
      <w:color w:val="404040" w:themeColor="text1" w:themeTint="BF"/>
    </w:rPr>
  </w:style>
  <w:style w:type="paragraph" w:styleId="ListParagraph">
    <w:name w:val="List Paragraph"/>
    <w:basedOn w:val="Normal"/>
    <w:uiPriority w:val="34"/>
    <w:qFormat/>
    <w:rsid w:val="0029201C"/>
    <w:pPr>
      <w:ind w:left="720"/>
      <w:contextualSpacing/>
    </w:pPr>
  </w:style>
  <w:style w:type="character" w:styleId="IntenseEmphasis">
    <w:name w:val="Intense Emphasis"/>
    <w:basedOn w:val="DefaultParagraphFont"/>
    <w:uiPriority w:val="21"/>
    <w:qFormat/>
    <w:rsid w:val="0029201C"/>
    <w:rPr>
      <w:i/>
      <w:iCs/>
      <w:color w:val="0F4761" w:themeColor="accent1" w:themeShade="BF"/>
    </w:rPr>
  </w:style>
  <w:style w:type="paragraph" w:styleId="IntenseQuote">
    <w:name w:val="Intense Quote"/>
    <w:basedOn w:val="Normal"/>
    <w:next w:val="Normal"/>
    <w:link w:val="IntenseQuoteChar"/>
    <w:uiPriority w:val="30"/>
    <w:qFormat/>
    <w:rsid w:val="00292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01C"/>
    <w:rPr>
      <w:i/>
      <w:iCs/>
      <w:color w:val="0F4761" w:themeColor="accent1" w:themeShade="BF"/>
    </w:rPr>
  </w:style>
  <w:style w:type="character" w:styleId="IntenseReference">
    <w:name w:val="Intense Reference"/>
    <w:basedOn w:val="DefaultParagraphFont"/>
    <w:uiPriority w:val="32"/>
    <w:qFormat/>
    <w:rsid w:val="0029201C"/>
    <w:rPr>
      <w:b/>
      <w:bCs/>
      <w:smallCaps/>
      <w:color w:val="0F4761" w:themeColor="accent1" w:themeShade="BF"/>
      <w:spacing w:val="5"/>
    </w:rPr>
  </w:style>
  <w:style w:type="character" w:styleId="Hyperlink">
    <w:name w:val="Hyperlink"/>
    <w:basedOn w:val="DefaultParagraphFont"/>
    <w:uiPriority w:val="99"/>
    <w:unhideWhenUsed/>
    <w:rsid w:val="00873F3B"/>
    <w:rPr>
      <w:color w:val="467886" w:themeColor="hyperlink"/>
      <w:u w:val="single"/>
    </w:rPr>
  </w:style>
  <w:style w:type="character" w:styleId="UnresolvedMention">
    <w:name w:val="Unresolved Mention"/>
    <w:basedOn w:val="DefaultParagraphFont"/>
    <w:uiPriority w:val="99"/>
    <w:semiHidden/>
    <w:unhideWhenUsed/>
    <w:rsid w:val="00873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07229">
      <w:bodyDiv w:val="1"/>
      <w:marLeft w:val="0"/>
      <w:marRight w:val="0"/>
      <w:marTop w:val="0"/>
      <w:marBottom w:val="0"/>
      <w:divBdr>
        <w:top w:val="none" w:sz="0" w:space="0" w:color="auto"/>
        <w:left w:val="none" w:sz="0" w:space="0" w:color="auto"/>
        <w:bottom w:val="none" w:sz="0" w:space="0" w:color="auto"/>
        <w:right w:val="none" w:sz="0" w:space="0" w:color="auto"/>
      </w:divBdr>
      <w:divsChild>
        <w:div w:id="1753430731">
          <w:marLeft w:val="1680"/>
          <w:marRight w:val="1680"/>
          <w:marTop w:val="0"/>
          <w:marBottom w:val="0"/>
          <w:divBdr>
            <w:top w:val="none" w:sz="0" w:space="0" w:color="auto"/>
            <w:left w:val="none" w:sz="0" w:space="0" w:color="auto"/>
            <w:bottom w:val="none" w:sz="0" w:space="0" w:color="auto"/>
            <w:right w:val="none" w:sz="0" w:space="0" w:color="auto"/>
          </w:divBdr>
        </w:div>
        <w:div w:id="1612397772">
          <w:marLeft w:val="0"/>
          <w:marRight w:val="0"/>
          <w:marTop w:val="0"/>
          <w:marBottom w:val="0"/>
          <w:divBdr>
            <w:top w:val="none" w:sz="0" w:space="0" w:color="auto"/>
            <w:left w:val="none" w:sz="0" w:space="0" w:color="auto"/>
            <w:bottom w:val="none" w:sz="0" w:space="0" w:color="auto"/>
            <w:right w:val="none" w:sz="0" w:space="0" w:color="auto"/>
          </w:divBdr>
          <w:divsChild>
            <w:div w:id="345526183">
              <w:marLeft w:val="1680"/>
              <w:marRight w:val="1680"/>
              <w:marTop w:val="0"/>
              <w:marBottom w:val="0"/>
              <w:divBdr>
                <w:top w:val="none" w:sz="0" w:space="0" w:color="auto"/>
                <w:left w:val="none" w:sz="0" w:space="0" w:color="auto"/>
                <w:bottom w:val="none" w:sz="0" w:space="0" w:color="auto"/>
                <w:right w:val="none" w:sz="0" w:space="0" w:color="auto"/>
              </w:divBdr>
            </w:div>
          </w:divsChild>
        </w:div>
        <w:div w:id="2055110435">
          <w:marLeft w:val="1680"/>
          <w:marRight w:val="1680"/>
          <w:marTop w:val="0"/>
          <w:marBottom w:val="360"/>
          <w:divBdr>
            <w:top w:val="none" w:sz="0" w:space="0" w:color="auto"/>
            <w:left w:val="none" w:sz="0" w:space="0" w:color="auto"/>
            <w:bottom w:val="none" w:sz="0" w:space="0" w:color="auto"/>
            <w:right w:val="none" w:sz="0" w:space="0" w:color="auto"/>
          </w:divBdr>
        </w:div>
      </w:divsChild>
    </w:div>
    <w:div w:id="1920751850">
      <w:bodyDiv w:val="1"/>
      <w:marLeft w:val="0"/>
      <w:marRight w:val="0"/>
      <w:marTop w:val="0"/>
      <w:marBottom w:val="0"/>
      <w:divBdr>
        <w:top w:val="none" w:sz="0" w:space="0" w:color="auto"/>
        <w:left w:val="none" w:sz="0" w:space="0" w:color="auto"/>
        <w:bottom w:val="none" w:sz="0" w:space="0" w:color="auto"/>
        <w:right w:val="none" w:sz="0" w:space="0" w:color="auto"/>
      </w:divBdr>
      <w:divsChild>
        <w:div w:id="1750535949">
          <w:marLeft w:val="1680"/>
          <w:marRight w:val="1680"/>
          <w:marTop w:val="0"/>
          <w:marBottom w:val="0"/>
          <w:divBdr>
            <w:top w:val="none" w:sz="0" w:space="0" w:color="auto"/>
            <w:left w:val="none" w:sz="0" w:space="0" w:color="auto"/>
            <w:bottom w:val="none" w:sz="0" w:space="0" w:color="auto"/>
            <w:right w:val="none" w:sz="0" w:space="0" w:color="auto"/>
          </w:divBdr>
        </w:div>
        <w:div w:id="347022723">
          <w:marLeft w:val="0"/>
          <w:marRight w:val="0"/>
          <w:marTop w:val="0"/>
          <w:marBottom w:val="0"/>
          <w:divBdr>
            <w:top w:val="none" w:sz="0" w:space="0" w:color="auto"/>
            <w:left w:val="none" w:sz="0" w:space="0" w:color="auto"/>
            <w:bottom w:val="none" w:sz="0" w:space="0" w:color="auto"/>
            <w:right w:val="none" w:sz="0" w:space="0" w:color="auto"/>
          </w:divBdr>
          <w:divsChild>
            <w:div w:id="1961567912">
              <w:marLeft w:val="1680"/>
              <w:marRight w:val="1680"/>
              <w:marTop w:val="0"/>
              <w:marBottom w:val="0"/>
              <w:divBdr>
                <w:top w:val="none" w:sz="0" w:space="0" w:color="auto"/>
                <w:left w:val="none" w:sz="0" w:space="0" w:color="auto"/>
                <w:bottom w:val="none" w:sz="0" w:space="0" w:color="auto"/>
                <w:right w:val="none" w:sz="0" w:space="0" w:color="auto"/>
              </w:divBdr>
            </w:div>
          </w:divsChild>
        </w:div>
        <w:div w:id="565840249">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2025-05-23T22:53:00Z</dcterms:created>
  <dcterms:modified xsi:type="dcterms:W3CDTF">2025-05-23T22:53:00Z</dcterms:modified>
</cp:coreProperties>
</file>