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E8A2" w14:textId="234D737E" w:rsidR="0009452F" w:rsidRPr="00FF3F75" w:rsidRDefault="00CA6465" w:rsidP="00FF3F75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Jerry Lane Reeves</w:t>
      </w:r>
    </w:p>
    <w:p w14:paraId="32860351" w14:textId="4D3B8E24" w:rsidR="00FF3F75" w:rsidRPr="00FF3F75" w:rsidRDefault="00CA6465" w:rsidP="00FF3F75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January 12, 1948 – August 22, 2004</w:t>
      </w:r>
    </w:p>
    <w:p w14:paraId="42B11917" w14:textId="77777777" w:rsidR="00FF3F75" w:rsidRPr="00FF3F75" w:rsidRDefault="00FF3F75" w:rsidP="00FF3F7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79D8797B" w14:textId="3EC64DB8" w:rsidR="00FF3F75" w:rsidRDefault="00CA6465" w:rsidP="00CA646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</w:t>
      </w:r>
      <w:r>
        <w:rPr>
          <w:noProof/>
        </w:rPr>
        <w:drawing>
          <wp:inline distT="0" distB="0" distL="0" distR="0" wp14:anchorId="1C36A5A3" wp14:editId="58A05054">
            <wp:extent cx="2324100" cy="2909348"/>
            <wp:effectExtent l="0" t="0" r="0" b="5715"/>
            <wp:docPr id="1897629853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849" cy="2934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30"/>
          <w:szCs w:val="30"/>
        </w:rPr>
        <w:t xml:space="preserve">  </w:t>
      </w:r>
      <w:r>
        <w:rPr>
          <w:noProof/>
        </w:rPr>
        <w:drawing>
          <wp:inline distT="0" distB="0" distL="0" distR="0" wp14:anchorId="4AA26811" wp14:editId="136D700E">
            <wp:extent cx="3364587" cy="2910205"/>
            <wp:effectExtent l="0" t="0" r="7620" b="4445"/>
            <wp:docPr id="98546025" name="Picture 6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180" cy="293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98D77" w14:textId="0D71CC5A" w:rsidR="009535E7" w:rsidRDefault="00CA6465" w:rsidP="00CA646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 </w:t>
      </w:r>
      <w:r w:rsidR="009535E7">
        <w:rPr>
          <w:rFonts w:ascii="Calibri" w:hAnsi="Calibri" w:cs="Calibri"/>
          <w:sz w:val="30"/>
          <w:szCs w:val="30"/>
        </w:rPr>
        <w:t xml:space="preserve">Photo by </w:t>
      </w:r>
      <w:r>
        <w:rPr>
          <w:rFonts w:ascii="Calibri" w:hAnsi="Calibri" w:cs="Calibri"/>
          <w:sz w:val="30"/>
          <w:szCs w:val="30"/>
        </w:rPr>
        <w:t>Mary Agnes Hammett                           Photo by Bobby</w:t>
      </w:r>
    </w:p>
    <w:p w14:paraId="31EC43ED" w14:textId="77777777" w:rsidR="00FF3F75" w:rsidRPr="00FF3F75" w:rsidRDefault="00FF3F75" w:rsidP="00FF3F75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E2A0417" w14:textId="77777777" w:rsidR="00CA6465" w:rsidRDefault="00CA6465" w:rsidP="00CA646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CA6465">
        <w:rPr>
          <w:rFonts w:ascii="Calibri" w:hAnsi="Calibri" w:cs="Calibri"/>
          <w:sz w:val="30"/>
          <w:szCs w:val="30"/>
        </w:rPr>
        <w:t xml:space="preserve">Jerry Lane Reeves on Sunday August 22, </w:t>
      </w:r>
      <w:proofErr w:type="gramStart"/>
      <w:r w:rsidRPr="00CA6465">
        <w:rPr>
          <w:rFonts w:ascii="Calibri" w:hAnsi="Calibri" w:cs="Calibri"/>
          <w:sz w:val="30"/>
          <w:szCs w:val="30"/>
        </w:rPr>
        <w:t>2004</w:t>
      </w:r>
      <w:proofErr w:type="gramEnd"/>
      <w:r w:rsidRPr="00CA6465">
        <w:rPr>
          <w:rFonts w:ascii="Calibri" w:hAnsi="Calibri" w:cs="Calibri"/>
          <w:sz w:val="30"/>
          <w:szCs w:val="30"/>
        </w:rPr>
        <w:t xml:space="preserve"> at 3:15 a.m. </w:t>
      </w:r>
    </w:p>
    <w:p w14:paraId="4B007D8F" w14:textId="77777777" w:rsidR="00CA6465" w:rsidRDefault="00CA6465" w:rsidP="00CA646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CA6465">
        <w:rPr>
          <w:rFonts w:ascii="Calibri" w:hAnsi="Calibri" w:cs="Calibri"/>
          <w:sz w:val="30"/>
          <w:szCs w:val="30"/>
        </w:rPr>
        <w:t xml:space="preserve">Beloved husband of 27 years to Ann Milioto Reeves. Son of Floyd Reeves and the late Mae Murphy Reeves. Son-in-law of Camilla Milioto and the late Dominick Milioto. Brother-in-law of Catherine and Raymond Hartman, Rosemary (Minnie) and Ed Correia and Joan Milioto. Uncle of Travis, Allison and Brett Hartman, David and Daniel Correia. Lizzie the dog. Age 56, a native of Alabama and a resident of Metairie for the past 28 years. </w:t>
      </w:r>
    </w:p>
    <w:p w14:paraId="14CB0646" w14:textId="63D31290" w:rsidR="00CA6465" w:rsidRPr="00CA6465" w:rsidRDefault="00CA6465" w:rsidP="00CA646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CA6465">
        <w:rPr>
          <w:rFonts w:ascii="Calibri" w:hAnsi="Calibri" w:cs="Calibri"/>
          <w:sz w:val="30"/>
          <w:szCs w:val="30"/>
        </w:rPr>
        <w:t xml:space="preserve">Relatives and friends of the family </w:t>
      </w:r>
      <w:proofErr w:type="gramStart"/>
      <w:r w:rsidRPr="00CA6465">
        <w:rPr>
          <w:rFonts w:ascii="Calibri" w:hAnsi="Calibri" w:cs="Calibri"/>
          <w:sz w:val="30"/>
          <w:szCs w:val="30"/>
        </w:rPr>
        <w:t>also</w:t>
      </w:r>
      <w:proofErr w:type="gramEnd"/>
      <w:r w:rsidRPr="00CA6465">
        <w:rPr>
          <w:rFonts w:ascii="Calibri" w:hAnsi="Calibri" w:cs="Calibri"/>
          <w:sz w:val="30"/>
          <w:szCs w:val="30"/>
        </w:rPr>
        <w:t xml:space="preserve"> employees of </w:t>
      </w:r>
      <w:proofErr w:type="spellStart"/>
      <w:r w:rsidRPr="00CA6465">
        <w:rPr>
          <w:rFonts w:ascii="Calibri" w:hAnsi="Calibri" w:cs="Calibri"/>
          <w:sz w:val="30"/>
          <w:szCs w:val="30"/>
        </w:rPr>
        <w:t>Hewlette</w:t>
      </w:r>
      <w:proofErr w:type="spellEnd"/>
      <w:r w:rsidRPr="00CA6465">
        <w:rPr>
          <w:rFonts w:ascii="Calibri" w:hAnsi="Calibri" w:cs="Calibri"/>
          <w:sz w:val="30"/>
          <w:szCs w:val="30"/>
        </w:rPr>
        <w:t xml:space="preserve">-Packard are invited to attend services. Visitation at Millet-Guidry Funeral Home, 2806 West Airline Hwy, Laplace on Thursday August 26, </w:t>
      </w:r>
      <w:proofErr w:type="gramStart"/>
      <w:r w:rsidRPr="00CA6465">
        <w:rPr>
          <w:rFonts w:ascii="Calibri" w:hAnsi="Calibri" w:cs="Calibri"/>
          <w:sz w:val="30"/>
          <w:szCs w:val="30"/>
        </w:rPr>
        <w:t>2004</w:t>
      </w:r>
      <w:proofErr w:type="gramEnd"/>
      <w:r w:rsidRPr="00CA6465">
        <w:rPr>
          <w:rFonts w:ascii="Calibri" w:hAnsi="Calibri" w:cs="Calibri"/>
          <w:sz w:val="30"/>
          <w:szCs w:val="30"/>
        </w:rPr>
        <w:t xml:space="preserve"> from 6:00 p.m. to 9:00 p.m. and on Friday from 8:00 a.m. until 10:00 a.m. Followed by Religious Services in the Funeral Home Chapel at 10:00 a.m. Burial in St. Peter Cemetery, Reserve. In lieu of flowers, contributions made in his name to the S.P.C.A. or a favorite charity.</w:t>
      </w:r>
    </w:p>
    <w:p w14:paraId="37D74BBA" w14:textId="77777777" w:rsidR="00CA6465" w:rsidRDefault="00CA6465" w:rsidP="00CA6465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55EB4D89" w14:textId="77777777" w:rsidR="00CA6465" w:rsidRDefault="00CA6465" w:rsidP="00CA6465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CA6465">
        <w:rPr>
          <w:rFonts w:ascii="Calibri" w:hAnsi="Calibri" w:cs="Calibri"/>
          <w:sz w:val="30"/>
          <w:szCs w:val="30"/>
        </w:rPr>
        <w:t>The Times-Picayune</w:t>
      </w:r>
      <w:r>
        <w:rPr>
          <w:rFonts w:ascii="Calibri" w:hAnsi="Calibri" w:cs="Calibri"/>
          <w:sz w:val="30"/>
          <w:szCs w:val="30"/>
        </w:rPr>
        <w:t>, New Orleans, Louisiana</w:t>
      </w:r>
    </w:p>
    <w:p w14:paraId="18299292" w14:textId="430209FE" w:rsidR="00CA6465" w:rsidRPr="00CA6465" w:rsidRDefault="00CA6465" w:rsidP="00CA6465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CA6465">
        <w:rPr>
          <w:rFonts w:ascii="Calibri" w:hAnsi="Calibri" w:cs="Calibri"/>
          <w:sz w:val="30"/>
          <w:szCs w:val="30"/>
        </w:rPr>
        <w:t>Aug. 24, 2004</w:t>
      </w:r>
    </w:p>
    <w:p w14:paraId="151AFA6B" w14:textId="53523BC0" w:rsidR="009535E7" w:rsidRDefault="009535E7" w:rsidP="00CA6465">
      <w:pPr>
        <w:spacing w:after="0" w:line="240" w:lineRule="auto"/>
      </w:pPr>
    </w:p>
    <w:sectPr w:rsidR="009535E7" w:rsidSect="00FF3F75"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75"/>
    <w:rsid w:val="0009452F"/>
    <w:rsid w:val="000F5DC1"/>
    <w:rsid w:val="00111060"/>
    <w:rsid w:val="009535E7"/>
    <w:rsid w:val="00A97DD8"/>
    <w:rsid w:val="00CA6465"/>
    <w:rsid w:val="00F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4E356"/>
  <w15:chartTrackingRefBased/>
  <w15:docId w15:val="{5C43FFB1-5715-4C19-9E8A-FF9591A7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F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F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F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F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F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F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F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F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F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F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F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3F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3921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9217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650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979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6530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78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7143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80567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80424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966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361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49037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2025-05-25T12:34:00Z</dcterms:created>
  <dcterms:modified xsi:type="dcterms:W3CDTF">2025-05-25T12:34:00Z</dcterms:modified>
</cp:coreProperties>
</file>