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23098FC5" w:rsidR="0009452F" w:rsidRPr="00FF3F75" w:rsidRDefault="006053C7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Patricia (Tierney)</w:t>
      </w:r>
      <w:r w:rsidR="00FD7CBC">
        <w:rPr>
          <w:rFonts w:ascii="Calibri" w:hAnsi="Calibri" w:cs="Calibri"/>
          <w:sz w:val="40"/>
          <w:szCs w:val="40"/>
        </w:rPr>
        <w:t xml:space="preserve"> </w:t>
      </w:r>
      <w:r w:rsidR="00532CD2">
        <w:rPr>
          <w:rFonts w:ascii="Calibri" w:hAnsi="Calibri" w:cs="Calibri"/>
          <w:sz w:val="40"/>
          <w:szCs w:val="40"/>
        </w:rPr>
        <w:t>Remondet</w:t>
      </w:r>
    </w:p>
    <w:p w14:paraId="32860351" w14:textId="4D7136E2" w:rsidR="00FF3F75" w:rsidRPr="00FF3F75" w:rsidRDefault="006053C7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23, 1935 – April 7, 1999</w:t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010A1A68" w:rsidR="00FF3F75" w:rsidRDefault="008A60FC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34A69831" wp14:editId="000D897D">
            <wp:extent cx="3790732" cy="2979127"/>
            <wp:effectExtent l="0" t="0" r="635" b="0"/>
            <wp:docPr id="2069069463" name="Picture 1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156" cy="301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34CAD" w14:textId="11E0EFEA" w:rsidR="003B720A" w:rsidRDefault="003B720A" w:rsidP="003B720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53698D77" w14:textId="766A4C21" w:rsidR="009535E7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</w:t>
      </w:r>
    </w:p>
    <w:p w14:paraId="55F3BAF1" w14:textId="637AE727" w:rsidR="00D01F64" w:rsidRDefault="006053C7" w:rsidP="006053C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6053C7">
        <w:rPr>
          <w:rFonts w:ascii="Calibri" w:hAnsi="Calibri" w:cs="Calibri"/>
          <w:sz w:val="30"/>
          <w:szCs w:val="30"/>
        </w:rPr>
        <w:t>Patricia T. Remondet, 64, a native of Castlewellan, Northern Ireland, former resident of Reserve and resident of LaPlace for 28 years, died April 7, 1999.</w:t>
      </w:r>
      <w:r w:rsidRPr="006053C7">
        <w:rPr>
          <w:rFonts w:ascii="Calibri" w:hAnsi="Calibri" w:cs="Calibri"/>
          <w:sz w:val="30"/>
          <w:szCs w:val="30"/>
        </w:rPr>
        <w:br/>
        <w:t xml:space="preserve">She was a former teacher of Gramercy-Lutcher Jaycee kindergarten classes. She was a foster parent </w:t>
      </w:r>
      <w:proofErr w:type="gramStart"/>
      <w:r w:rsidRPr="006053C7">
        <w:rPr>
          <w:rFonts w:ascii="Calibri" w:hAnsi="Calibri" w:cs="Calibri"/>
          <w:sz w:val="30"/>
          <w:szCs w:val="30"/>
        </w:rPr>
        <w:t>to</w:t>
      </w:r>
      <w:proofErr w:type="gramEnd"/>
      <w:r w:rsidRPr="006053C7">
        <w:rPr>
          <w:rFonts w:ascii="Calibri" w:hAnsi="Calibri" w:cs="Calibri"/>
          <w:sz w:val="30"/>
          <w:szCs w:val="30"/>
        </w:rPr>
        <w:t xml:space="preserve"> more than 30 foster children.</w:t>
      </w:r>
      <w:r w:rsidRPr="006053C7">
        <w:rPr>
          <w:rFonts w:ascii="Calibri" w:hAnsi="Calibri" w:cs="Calibri"/>
          <w:sz w:val="30"/>
          <w:szCs w:val="30"/>
        </w:rPr>
        <w:br/>
      </w:r>
      <w:r w:rsidRPr="006053C7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6053C7">
        <w:rPr>
          <w:rFonts w:ascii="Calibri" w:hAnsi="Calibri" w:cs="Calibri"/>
          <w:sz w:val="30"/>
          <w:szCs w:val="30"/>
        </w:rPr>
        <w:t>She was the wife of Lee Roy Remondet and mother of Donald and Anna Mae Chenevert, Penny Bourgeois and Louis Remondet.</w:t>
      </w:r>
      <w:r>
        <w:rPr>
          <w:rFonts w:ascii="Calibri" w:hAnsi="Calibri" w:cs="Calibri"/>
          <w:sz w:val="30"/>
          <w:szCs w:val="30"/>
        </w:rPr>
        <w:t xml:space="preserve">  </w:t>
      </w:r>
      <w:r w:rsidRPr="006053C7">
        <w:rPr>
          <w:rFonts w:ascii="Calibri" w:hAnsi="Calibri" w:cs="Calibri"/>
          <w:sz w:val="30"/>
          <w:szCs w:val="30"/>
        </w:rPr>
        <w:t>She was also the sister of Maurine Cochrane and the late Seamus and Gene Tierney.</w:t>
      </w:r>
      <w:r>
        <w:rPr>
          <w:rFonts w:ascii="Calibri" w:hAnsi="Calibri" w:cs="Calibri"/>
          <w:sz w:val="30"/>
          <w:szCs w:val="30"/>
        </w:rPr>
        <w:t xml:space="preserve">  </w:t>
      </w:r>
      <w:r w:rsidRPr="006053C7">
        <w:rPr>
          <w:rFonts w:ascii="Calibri" w:hAnsi="Calibri" w:cs="Calibri"/>
          <w:sz w:val="30"/>
          <w:szCs w:val="30"/>
        </w:rPr>
        <w:t>She is also survived by four grandchildren; Kristy, Vince Jr., John and Rachel.</w:t>
      </w:r>
      <w:r w:rsidRPr="006053C7">
        <w:rPr>
          <w:rFonts w:ascii="Calibri" w:hAnsi="Calibri" w:cs="Calibri"/>
          <w:sz w:val="30"/>
          <w:szCs w:val="30"/>
        </w:rPr>
        <w:br/>
      </w:r>
      <w:r w:rsidRPr="006053C7">
        <w:rPr>
          <w:rFonts w:ascii="Calibri" w:hAnsi="Calibri" w:cs="Calibri"/>
          <w:sz w:val="30"/>
          <w:szCs w:val="30"/>
        </w:rPr>
        <w:br/>
        <w:t>Services were held April 10 at St. Joan of Arc Catholic Church, LaPlace, with interment at St. Peter Cemetery, Reserve.</w:t>
      </w:r>
    </w:p>
    <w:p w14:paraId="6BD4BECA" w14:textId="77777777" w:rsidR="006053C7" w:rsidRDefault="006053C7" w:rsidP="006053C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E243C62" w14:textId="4D242E35" w:rsidR="006053C7" w:rsidRDefault="006053C7" w:rsidP="006053C7">
      <w:pPr>
        <w:spacing w:after="0" w:line="240" w:lineRule="auto"/>
      </w:pPr>
      <w:r>
        <w:rPr>
          <w:rFonts w:ascii="Calibri" w:hAnsi="Calibri" w:cs="Calibri"/>
          <w:sz w:val="30"/>
          <w:szCs w:val="30"/>
        </w:rPr>
        <w:t>Unknown source</w:t>
      </w:r>
    </w:p>
    <w:sectPr w:rsidR="006053C7" w:rsidSect="008A60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9452F"/>
    <w:rsid w:val="000D1D24"/>
    <w:rsid w:val="000F5DC1"/>
    <w:rsid w:val="00111060"/>
    <w:rsid w:val="003B720A"/>
    <w:rsid w:val="004B15DA"/>
    <w:rsid w:val="00532CD2"/>
    <w:rsid w:val="00546AB0"/>
    <w:rsid w:val="006053C7"/>
    <w:rsid w:val="008A60FC"/>
    <w:rsid w:val="009535E7"/>
    <w:rsid w:val="009F67EB"/>
    <w:rsid w:val="00A16B50"/>
    <w:rsid w:val="00A97DD8"/>
    <w:rsid w:val="00AB2C9E"/>
    <w:rsid w:val="00CA6465"/>
    <w:rsid w:val="00D01F64"/>
    <w:rsid w:val="00F8419C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2025-05-25T20:10:00Z</dcterms:created>
  <dcterms:modified xsi:type="dcterms:W3CDTF">2025-05-25T20:10:00Z</dcterms:modified>
</cp:coreProperties>
</file>