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6FE8A2" w14:textId="2C4FAED7" w:rsidR="0009452F" w:rsidRPr="00FF3F75" w:rsidRDefault="00590FC2" w:rsidP="00FF3F75">
      <w:pPr>
        <w:spacing w:after="0" w:line="240" w:lineRule="auto"/>
        <w:jc w:val="center"/>
        <w:rPr>
          <w:rFonts w:ascii="Calibri" w:hAnsi="Calibri" w:cs="Calibri"/>
          <w:sz w:val="40"/>
          <w:szCs w:val="40"/>
        </w:rPr>
      </w:pPr>
      <w:r>
        <w:rPr>
          <w:rFonts w:ascii="Calibri" w:hAnsi="Calibri" w:cs="Calibri"/>
          <w:sz w:val="40"/>
          <w:szCs w:val="40"/>
        </w:rPr>
        <w:t>Kristin L.</w:t>
      </w:r>
      <w:r w:rsidR="00A4596B">
        <w:rPr>
          <w:rFonts w:ascii="Calibri" w:hAnsi="Calibri" w:cs="Calibri"/>
          <w:sz w:val="40"/>
          <w:szCs w:val="40"/>
        </w:rPr>
        <w:t xml:space="preserve"> Robichaux</w:t>
      </w:r>
    </w:p>
    <w:p w14:paraId="32860351" w14:textId="68141518" w:rsidR="00FF3F75" w:rsidRPr="00FF3F75" w:rsidRDefault="00A4596B" w:rsidP="008A60FC">
      <w:pPr>
        <w:spacing w:after="0" w:line="240" w:lineRule="auto"/>
        <w:jc w:val="center"/>
        <w:rPr>
          <w:rFonts w:ascii="Calibri" w:hAnsi="Calibri" w:cs="Calibri"/>
          <w:sz w:val="40"/>
          <w:szCs w:val="40"/>
        </w:rPr>
      </w:pPr>
      <w:r>
        <w:rPr>
          <w:rFonts w:ascii="Calibri" w:hAnsi="Calibri" w:cs="Calibri"/>
          <w:sz w:val="40"/>
          <w:szCs w:val="40"/>
        </w:rPr>
        <w:t xml:space="preserve">   </w:t>
      </w:r>
      <w:r w:rsidR="00590FC2">
        <w:rPr>
          <w:rFonts w:ascii="Calibri" w:hAnsi="Calibri" w:cs="Calibri"/>
          <w:sz w:val="40"/>
          <w:szCs w:val="40"/>
        </w:rPr>
        <w:t>June 8, 1982 – July 7, 2008</w:t>
      </w:r>
      <w:r w:rsidR="00C63480">
        <w:rPr>
          <w:rFonts w:ascii="Calibri" w:hAnsi="Calibri" w:cs="Calibri"/>
          <w:sz w:val="40"/>
          <w:szCs w:val="40"/>
        </w:rPr>
        <w:tab/>
      </w:r>
    </w:p>
    <w:p w14:paraId="42B11917" w14:textId="77777777" w:rsidR="00FF3F75" w:rsidRDefault="00FF3F75" w:rsidP="00FF3F75">
      <w:pPr>
        <w:spacing w:after="0" w:line="240" w:lineRule="auto"/>
        <w:jc w:val="center"/>
        <w:rPr>
          <w:rFonts w:ascii="Calibri" w:hAnsi="Calibri" w:cs="Calibri"/>
          <w:sz w:val="30"/>
          <w:szCs w:val="30"/>
        </w:rPr>
      </w:pPr>
    </w:p>
    <w:p w14:paraId="77A8F10E" w14:textId="690D6350" w:rsidR="004D4529" w:rsidRPr="00FF3F75" w:rsidRDefault="00590FC2" w:rsidP="00FF3F75">
      <w:pPr>
        <w:spacing w:after="0" w:line="240" w:lineRule="auto"/>
        <w:jc w:val="center"/>
        <w:rPr>
          <w:rFonts w:ascii="Calibri" w:hAnsi="Calibri" w:cs="Calibri"/>
          <w:sz w:val="30"/>
          <w:szCs w:val="30"/>
        </w:rPr>
      </w:pPr>
      <w:r>
        <w:rPr>
          <w:noProof/>
        </w:rPr>
        <w:drawing>
          <wp:inline distT="0" distB="0" distL="0" distR="0" wp14:anchorId="28D15478" wp14:editId="0A1FFE3E">
            <wp:extent cx="2676525" cy="1718791"/>
            <wp:effectExtent l="0" t="0" r="0" b="0"/>
            <wp:docPr id="1360175010" name="Picture 2"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r memorial image loadi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30448" t="51082" r="19391" b="24760"/>
                    <a:stretch>
                      <a:fillRect/>
                    </a:stretch>
                  </pic:blipFill>
                  <pic:spPr bwMode="auto">
                    <a:xfrm>
                      <a:off x="0" y="0"/>
                      <a:ext cx="2680483" cy="1721333"/>
                    </a:xfrm>
                    <a:prstGeom prst="rect">
                      <a:avLst/>
                    </a:prstGeom>
                    <a:noFill/>
                    <a:ln>
                      <a:noFill/>
                    </a:ln>
                    <a:extLst>
                      <a:ext uri="{53640926-AAD7-44D8-BBD7-CCE9431645EC}">
                        <a14:shadowObscured xmlns:a14="http://schemas.microsoft.com/office/drawing/2010/main"/>
                      </a:ext>
                    </a:extLst>
                  </pic:spPr>
                </pic:pic>
              </a:graphicData>
            </a:graphic>
          </wp:inline>
        </w:drawing>
      </w:r>
    </w:p>
    <w:p w14:paraId="79D8797B" w14:textId="6A54AEAC" w:rsidR="00FF3F75" w:rsidRDefault="00E64393" w:rsidP="006053C7">
      <w:pPr>
        <w:spacing w:after="0" w:line="240" w:lineRule="auto"/>
        <w:jc w:val="center"/>
        <w:rPr>
          <w:rFonts w:ascii="Calibri" w:hAnsi="Calibri" w:cs="Calibri"/>
          <w:sz w:val="30"/>
          <w:szCs w:val="30"/>
        </w:rPr>
      </w:pPr>
      <w:r>
        <w:rPr>
          <w:rFonts w:ascii="Calibri" w:hAnsi="Calibri" w:cs="Calibri"/>
          <w:sz w:val="30"/>
          <w:szCs w:val="30"/>
        </w:rPr>
        <w:t xml:space="preserve">   </w:t>
      </w:r>
      <w:r w:rsidR="003515B1">
        <w:rPr>
          <w:rFonts w:ascii="Calibri" w:hAnsi="Calibri" w:cs="Calibri"/>
          <w:sz w:val="30"/>
          <w:szCs w:val="30"/>
        </w:rPr>
        <w:t xml:space="preserve">   </w:t>
      </w:r>
    </w:p>
    <w:p w14:paraId="64A02B7A" w14:textId="77777777" w:rsidR="00590FC2" w:rsidRDefault="00590FC2" w:rsidP="0080368D">
      <w:pPr>
        <w:spacing w:after="0" w:line="240" w:lineRule="auto"/>
        <w:rPr>
          <w:rFonts w:ascii="Calibri" w:hAnsi="Calibri" w:cs="Calibri"/>
          <w:sz w:val="30"/>
          <w:szCs w:val="30"/>
        </w:rPr>
      </w:pPr>
      <w:r>
        <w:rPr>
          <w:rFonts w:ascii="Calibri" w:hAnsi="Calibri" w:cs="Calibri"/>
          <w:sz w:val="30"/>
          <w:szCs w:val="30"/>
        </w:rPr>
        <w:t xml:space="preserve">   </w:t>
      </w:r>
      <w:r w:rsidRPr="00590FC2">
        <w:rPr>
          <w:rFonts w:ascii="Calibri" w:hAnsi="Calibri" w:cs="Calibri"/>
          <w:sz w:val="30"/>
          <w:szCs w:val="30"/>
        </w:rPr>
        <w:t xml:space="preserve">Kristin Robichaux is now peacefully embraced in the arms of our Heavenly Father. She went to her eternal rest on Monday, July 7, </w:t>
      </w:r>
      <w:proofErr w:type="gramStart"/>
      <w:r w:rsidRPr="00590FC2">
        <w:rPr>
          <w:rFonts w:ascii="Calibri" w:hAnsi="Calibri" w:cs="Calibri"/>
          <w:sz w:val="30"/>
          <w:szCs w:val="30"/>
        </w:rPr>
        <w:t>2008</w:t>
      </w:r>
      <w:proofErr w:type="gramEnd"/>
      <w:r w:rsidRPr="00590FC2">
        <w:rPr>
          <w:rFonts w:ascii="Calibri" w:hAnsi="Calibri" w:cs="Calibri"/>
          <w:sz w:val="30"/>
          <w:szCs w:val="30"/>
        </w:rPr>
        <w:t xml:space="preserve"> at 5:50PM. </w:t>
      </w:r>
      <w:r>
        <w:rPr>
          <w:rFonts w:ascii="Calibri" w:hAnsi="Calibri" w:cs="Calibri"/>
          <w:sz w:val="30"/>
          <w:szCs w:val="30"/>
        </w:rPr>
        <w:t xml:space="preserve">  </w:t>
      </w:r>
    </w:p>
    <w:p w14:paraId="6D07D1EA" w14:textId="77777777" w:rsidR="00590FC2" w:rsidRDefault="00590FC2" w:rsidP="0080368D">
      <w:pPr>
        <w:spacing w:after="0" w:line="240" w:lineRule="auto"/>
        <w:rPr>
          <w:rFonts w:ascii="Calibri" w:hAnsi="Calibri" w:cs="Calibri"/>
          <w:sz w:val="30"/>
          <w:szCs w:val="30"/>
        </w:rPr>
      </w:pPr>
      <w:r>
        <w:rPr>
          <w:rFonts w:ascii="Calibri" w:hAnsi="Calibri" w:cs="Calibri"/>
          <w:sz w:val="30"/>
          <w:szCs w:val="30"/>
        </w:rPr>
        <w:t xml:space="preserve">   </w:t>
      </w:r>
      <w:r w:rsidRPr="00590FC2">
        <w:rPr>
          <w:rFonts w:ascii="Calibri" w:hAnsi="Calibri" w:cs="Calibri"/>
          <w:sz w:val="30"/>
          <w:szCs w:val="30"/>
        </w:rPr>
        <w:t xml:space="preserve">Beloved daughter of Lynn and Kathy Wilson Robichaux. Sister of Dawn Bardwell and husband Roddie, Denice Bailey and husband Daniel, Lynn Robichaux and wife Diane, Jamie Robichaux and the late April Robichaux. Beloved Granddaughter of Carmen Wilson and the late James Wilson. Step-granddaughter of Mark Klibert. </w:t>
      </w:r>
      <w:r w:rsidRPr="00590FC2">
        <w:rPr>
          <w:rFonts w:ascii="Calibri" w:hAnsi="Calibri" w:cs="Calibri"/>
          <w:sz w:val="30"/>
          <w:szCs w:val="30"/>
        </w:rPr>
        <w:t>Granddaughter</w:t>
      </w:r>
      <w:r w:rsidRPr="00590FC2">
        <w:rPr>
          <w:rFonts w:ascii="Calibri" w:hAnsi="Calibri" w:cs="Calibri"/>
          <w:sz w:val="30"/>
          <w:szCs w:val="30"/>
        </w:rPr>
        <w:t xml:space="preserve"> of the late Joseph, Sr. and Ethelyn Robichaux. Long-time friend and companion of Mark Klibert, Jr. Special aunt of April and Amber Labat, Daniel, Ashley and Kayla Bailey, Brooke, Brandon and Brianne Robichaux. Great-aunt of Reanna and Mia. Also survived by numerous aunts, uncles and cousins. </w:t>
      </w:r>
    </w:p>
    <w:p w14:paraId="16560B6B" w14:textId="77777777" w:rsidR="00590FC2" w:rsidRDefault="00590FC2" w:rsidP="0080368D">
      <w:pPr>
        <w:spacing w:after="0" w:line="240" w:lineRule="auto"/>
        <w:rPr>
          <w:rFonts w:ascii="Calibri" w:hAnsi="Calibri" w:cs="Calibri"/>
          <w:sz w:val="30"/>
          <w:szCs w:val="30"/>
        </w:rPr>
      </w:pPr>
      <w:r>
        <w:rPr>
          <w:rFonts w:ascii="Calibri" w:hAnsi="Calibri" w:cs="Calibri"/>
          <w:sz w:val="30"/>
          <w:szCs w:val="30"/>
        </w:rPr>
        <w:t xml:space="preserve">   </w:t>
      </w:r>
      <w:r w:rsidRPr="00590FC2">
        <w:rPr>
          <w:rFonts w:ascii="Calibri" w:hAnsi="Calibri" w:cs="Calibri"/>
          <w:sz w:val="30"/>
          <w:szCs w:val="30"/>
        </w:rPr>
        <w:t xml:space="preserve">She graduated from S.L.U. Magnum </w:t>
      </w:r>
      <w:r>
        <w:rPr>
          <w:rFonts w:ascii="Calibri" w:hAnsi="Calibri" w:cs="Calibri"/>
          <w:sz w:val="30"/>
          <w:szCs w:val="30"/>
        </w:rPr>
        <w:t>C</w:t>
      </w:r>
      <w:r w:rsidRPr="00590FC2">
        <w:rPr>
          <w:rFonts w:ascii="Calibri" w:hAnsi="Calibri" w:cs="Calibri"/>
          <w:sz w:val="30"/>
          <w:szCs w:val="30"/>
        </w:rPr>
        <w:t xml:space="preserve">um Laude, Bachelor of Science degree and was pursuing higher education. She touched many lives working with the handicapped and disabled. She will be sadly missed by her dog Bandit. Age 26. </w:t>
      </w:r>
      <w:proofErr w:type="gramStart"/>
      <w:r w:rsidRPr="00590FC2">
        <w:rPr>
          <w:rFonts w:ascii="Calibri" w:hAnsi="Calibri" w:cs="Calibri"/>
          <w:sz w:val="30"/>
          <w:szCs w:val="30"/>
        </w:rPr>
        <w:t>A native</w:t>
      </w:r>
      <w:proofErr w:type="gramEnd"/>
      <w:r w:rsidRPr="00590FC2">
        <w:rPr>
          <w:rFonts w:ascii="Calibri" w:hAnsi="Calibri" w:cs="Calibri"/>
          <w:sz w:val="30"/>
          <w:szCs w:val="30"/>
        </w:rPr>
        <w:t xml:space="preserve"> and resident of LaPlace. </w:t>
      </w:r>
    </w:p>
    <w:p w14:paraId="6A301C31" w14:textId="77777777" w:rsidR="00590FC2" w:rsidRDefault="00590FC2" w:rsidP="0080368D">
      <w:pPr>
        <w:spacing w:after="0" w:line="240" w:lineRule="auto"/>
        <w:rPr>
          <w:rFonts w:ascii="Calibri" w:hAnsi="Calibri" w:cs="Calibri"/>
          <w:sz w:val="30"/>
          <w:szCs w:val="30"/>
        </w:rPr>
      </w:pPr>
      <w:r>
        <w:rPr>
          <w:rFonts w:ascii="Calibri" w:hAnsi="Calibri" w:cs="Calibri"/>
          <w:sz w:val="30"/>
          <w:szCs w:val="30"/>
        </w:rPr>
        <w:t xml:space="preserve">   </w:t>
      </w:r>
      <w:r w:rsidRPr="00590FC2">
        <w:rPr>
          <w:rFonts w:ascii="Calibri" w:hAnsi="Calibri" w:cs="Calibri"/>
          <w:sz w:val="30"/>
          <w:szCs w:val="30"/>
        </w:rPr>
        <w:t xml:space="preserve">Relatives and friends are invited to attend services. Visitation at Millet-Guidry Funeral Home, 2806 W. Airline Hwy., LaPlace, La., on Thursday, July 10, </w:t>
      </w:r>
      <w:proofErr w:type="gramStart"/>
      <w:r w:rsidRPr="00590FC2">
        <w:rPr>
          <w:rFonts w:ascii="Calibri" w:hAnsi="Calibri" w:cs="Calibri"/>
          <w:sz w:val="30"/>
          <w:szCs w:val="30"/>
        </w:rPr>
        <w:t>2008</w:t>
      </w:r>
      <w:proofErr w:type="gramEnd"/>
      <w:r w:rsidRPr="00590FC2">
        <w:rPr>
          <w:rFonts w:ascii="Calibri" w:hAnsi="Calibri" w:cs="Calibri"/>
          <w:sz w:val="30"/>
          <w:szCs w:val="30"/>
        </w:rPr>
        <w:t xml:space="preserve"> from 5PM to 9PM and on Friday from 9AM to 11:30AM. Followed by Religious Services at St. Joan of Arc Catholic Church, LaPlace, La. at 12 Noon. Burial in St. Peter Cemetery Reserve, LA.</w:t>
      </w:r>
    </w:p>
    <w:p w14:paraId="13928E86" w14:textId="51BA1122" w:rsidR="0080368D" w:rsidRDefault="0080368D" w:rsidP="0080368D">
      <w:pPr>
        <w:spacing w:after="0" w:line="240" w:lineRule="auto"/>
        <w:rPr>
          <w:rFonts w:ascii="Calibri" w:hAnsi="Calibri" w:cs="Calibri"/>
          <w:sz w:val="30"/>
          <w:szCs w:val="30"/>
        </w:rPr>
      </w:pPr>
      <w:r w:rsidRPr="0080368D">
        <w:rPr>
          <w:rFonts w:ascii="Calibri" w:hAnsi="Calibri" w:cs="Calibri"/>
          <w:sz w:val="30"/>
          <w:szCs w:val="30"/>
        </w:rPr>
        <w:br/>
        <w:t>Times Picayune</w:t>
      </w:r>
      <w:r>
        <w:rPr>
          <w:rFonts w:ascii="Calibri" w:hAnsi="Calibri" w:cs="Calibri"/>
          <w:sz w:val="30"/>
          <w:szCs w:val="30"/>
        </w:rPr>
        <w:t xml:space="preserve">, New Orleans, </w:t>
      </w:r>
      <w:r w:rsidR="00CD367E">
        <w:rPr>
          <w:rFonts w:ascii="Calibri" w:hAnsi="Calibri" w:cs="Calibri"/>
          <w:sz w:val="30"/>
          <w:szCs w:val="30"/>
        </w:rPr>
        <w:t>Louisiana</w:t>
      </w:r>
    </w:p>
    <w:p w14:paraId="63F55F4B" w14:textId="1EBBBAC7" w:rsidR="002B5D62" w:rsidRPr="004D4529" w:rsidRDefault="00590FC2" w:rsidP="0080368D">
      <w:pPr>
        <w:spacing w:after="0" w:line="240" w:lineRule="auto"/>
        <w:rPr>
          <w:rFonts w:ascii="Calibri" w:hAnsi="Calibri" w:cs="Calibri"/>
          <w:sz w:val="30"/>
          <w:szCs w:val="30"/>
        </w:rPr>
      </w:pPr>
      <w:r>
        <w:rPr>
          <w:rFonts w:ascii="Calibri" w:hAnsi="Calibri" w:cs="Calibri"/>
          <w:sz w:val="30"/>
          <w:szCs w:val="30"/>
        </w:rPr>
        <w:t>July 9, 2008</w:t>
      </w:r>
    </w:p>
    <w:sectPr w:rsidR="002B5D62" w:rsidRPr="004D4529" w:rsidSect="003515B1">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F75"/>
    <w:rsid w:val="00025E5F"/>
    <w:rsid w:val="0009452F"/>
    <w:rsid w:val="000C2E21"/>
    <w:rsid w:val="000D1D24"/>
    <w:rsid w:val="000F5DC1"/>
    <w:rsid w:val="000F79C3"/>
    <w:rsid w:val="00111060"/>
    <w:rsid w:val="001352DE"/>
    <w:rsid w:val="001F6853"/>
    <w:rsid w:val="002A2D2F"/>
    <w:rsid w:val="002B5D62"/>
    <w:rsid w:val="00300F2A"/>
    <w:rsid w:val="003515B1"/>
    <w:rsid w:val="00373B1E"/>
    <w:rsid w:val="003B720A"/>
    <w:rsid w:val="00415E57"/>
    <w:rsid w:val="004B15DA"/>
    <w:rsid w:val="004D4529"/>
    <w:rsid w:val="00532CD2"/>
    <w:rsid w:val="00546AB0"/>
    <w:rsid w:val="00590FC2"/>
    <w:rsid w:val="0059445A"/>
    <w:rsid w:val="005A5C1F"/>
    <w:rsid w:val="006053C7"/>
    <w:rsid w:val="0076612E"/>
    <w:rsid w:val="007B2887"/>
    <w:rsid w:val="0080368D"/>
    <w:rsid w:val="008A60FC"/>
    <w:rsid w:val="00911635"/>
    <w:rsid w:val="009535E7"/>
    <w:rsid w:val="009F5E62"/>
    <w:rsid w:val="009F67EB"/>
    <w:rsid w:val="00A157EB"/>
    <w:rsid w:val="00A1643A"/>
    <w:rsid w:val="00A16B50"/>
    <w:rsid w:val="00A4596B"/>
    <w:rsid w:val="00A70951"/>
    <w:rsid w:val="00A97DD8"/>
    <w:rsid w:val="00AB2C9E"/>
    <w:rsid w:val="00C266BE"/>
    <w:rsid w:val="00C63480"/>
    <w:rsid w:val="00CA6465"/>
    <w:rsid w:val="00CD367E"/>
    <w:rsid w:val="00D01F64"/>
    <w:rsid w:val="00D57716"/>
    <w:rsid w:val="00E61F7B"/>
    <w:rsid w:val="00E64393"/>
    <w:rsid w:val="00F73A51"/>
    <w:rsid w:val="00F8419C"/>
    <w:rsid w:val="00FB02C2"/>
    <w:rsid w:val="00FD7CBC"/>
    <w:rsid w:val="00FF3F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4E356"/>
  <w15:chartTrackingRefBased/>
  <w15:docId w15:val="{5C43FFB1-5715-4C19-9E8A-FF9591A72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3F7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F3F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F3F7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F3F7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F3F7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F3F7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3F7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3F7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3F7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3F7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3F7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3F7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3F7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3F7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3F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3F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3F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3F75"/>
    <w:rPr>
      <w:rFonts w:eastAsiaTheme="majorEastAsia" w:cstheme="majorBidi"/>
      <w:color w:val="272727" w:themeColor="text1" w:themeTint="D8"/>
    </w:rPr>
  </w:style>
  <w:style w:type="paragraph" w:styleId="Title">
    <w:name w:val="Title"/>
    <w:basedOn w:val="Normal"/>
    <w:next w:val="Normal"/>
    <w:link w:val="TitleChar"/>
    <w:uiPriority w:val="10"/>
    <w:qFormat/>
    <w:rsid w:val="00FF3F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3F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3F7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3F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3F75"/>
    <w:pPr>
      <w:spacing w:before="160"/>
      <w:jc w:val="center"/>
    </w:pPr>
    <w:rPr>
      <w:i/>
      <w:iCs/>
      <w:color w:val="404040" w:themeColor="text1" w:themeTint="BF"/>
    </w:rPr>
  </w:style>
  <w:style w:type="character" w:customStyle="1" w:styleId="QuoteChar">
    <w:name w:val="Quote Char"/>
    <w:basedOn w:val="DefaultParagraphFont"/>
    <w:link w:val="Quote"/>
    <w:uiPriority w:val="29"/>
    <w:rsid w:val="00FF3F75"/>
    <w:rPr>
      <w:i/>
      <w:iCs/>
      <w:color w:val="404040" w:themeColor="text1" w:themeTint="BF"/>
    </w:rPr>
  </w:style>
  <w:style w:type="paragraph" w:styleId="ListParagraph">
    <w:name w:val="List Paragraph"/>
    <w:basedOn w:val="Normal"/>
    <w:uiPriority w:val="34"/>
    <w:qFormat/>
    <w:rsid w:val="00FF3F75"/>
    <w:pPr>
      <w:ind w:left="720"/>
      <w:contextualSpacing/>
    </w:pPr>
  </w:style>
  <w:style w:type="character" w:styleId="IntenseEmphasis">
    <w:name w:val="Intense Emphasis"/>
    <w:basedOn w:val="DefaultParagraphFont"/>
    <w:uiPriority w:val="21"/>
    <w:qFormat/>
    <w:rsid w:val="00FF3F75"/>
    <w:rPr>
      <w:i/>
      <w:iCs/>
      <w:color w:val="0F4761" w:themeColor="accent1" w:themeShade="BF"/>
    </w:rPr>
  </w:style>
  <w:style w:type="paragraph" w:styleId="IntenseQuote">
    <w:name w:val="Intense Quote"/>
    <w:basedOn w:val="Normal"/>
    <w:next w:val="Normal"/>
    <w:link w:val="IntenseQuoteChar"/>
    <w:uiPriority w:val="30"/>
    <w:qFormat/>
    <w:rsid w:val="00FF3F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3F75"/>
    <w:rPr>
      <w:i/>
      <w:iCs/>
      <w:color w:val="0F4761" w:themeColor="accent1" w:themeShade="BF"/>
    </w:rPr>
  </w:style>
  <w:style w:type="character" w:styleId="IntenseReference">
    <w:name w:val="Intense Reference"/>
    <w:basedOn w:val="DefaultParagraphFont"/>
    <w:uiPriority w:val="32"/>
    <w:qFormat/>
    <w:rsid w:val="00FF3F75"/>
    <w:rPr>
      <w:b/>
      <w:bCs/>
      <w:smallCaps/>
      <w:color w:val="0F4761" w:themeColor="accent1" w:themeShade="BF"/>
      <w:spacing w:val="5"/>
    </w:rPr>
  </w:style>
  <w:style w:type="character" w:styleId="Hyperlink">
    <w:name w:val="Hyperlink"/>
    <w:basedOn w:val="DefaultParagraphFont"/>
    <w:uiPriority w:val="99"/>
    <w:unhideWhenUsed/>
    <w:rsid w:val="00FF3F75"/>
    <w:rPr>
      <w:color w:val="467886" w:themeColor="hyperlink"/>
      <w:u w:val="single"/>
    </w:rPr>
  </w:style>
  <w:style w:type="character" w:styleId="UnresolvedMention">
    <w:name w:val="Unresolved Mention"/>
    <w:basedOn w:val="DefaultParagraphFont"/>
    <w:uiPriority w:val="99"/>
    <w:semiHidden/>
    <w:unhideWhenUsed/>
    <w:rsid w:val="00FF3F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06188">
      <w:bodyDiv w:val="1"/>
      <w:marLeft w:val="0"/>
      <w:marRight w:val="0"/>
      <w:marTop w:val="0"/>
      <w:marBottom w:val="0"/>
      <w:divBdr>
        <w:top w:val="none" w:sz="0" w:space="0" w:color="auto"/>
        <w:left w:val="none" w:sz="0" w:space="0" w:color="auto"/>
        <w:bottom w:val="none" w:sz="0" w:space="0" w:color="auto"/>
        <w:right w:val="none" w:sz="0" w:space="0" w:color="auto"/>
      </w:divBdr>
      <w:divsChild>
        <w:div w:id="8719373">
          <w:marLeft w:val="1680"/>
          <w:marRight w:val="1680"/>
          <w:marTop w:val="0"/>
          <w:marBottom w:val="0"/>
          <w:divBdr>
            <w:top w:val="none" w:sz="0" w:space="0" w:color="auto"/>
            <w:left w:val="none" w:sz="0" w:space="0" w:color="auto"/>
            <w:bottom w:val="none" w:sz="0" w:space="0" w:color="auto"/>
            <w:right w:val="none" w:sz="0" w:space="0" w:color="auto"/>
          </w:divBdr>
        </w:div>
        <w:div w:id="1155533652">
          <w:marLeft w:val="0"/>
          <w:marRight w:val="0"/>
          <w:marTop w:val="0"/>
          <w:marBottom w:val="0"/>
          <w:divBdr>
            <w:top w:val="none" w:sz="0" w:space="0" w:color="auto"/>
            <w:left w:val="none" w:sz="0" w:space="0" w:color="auto"/>
            <w:bottom w:val="none" w:sz="0" w:space="0" w:color="auto"/>
            <w:right w:val="none" w:sz="0" w:space="0" w:color="auto"/>
          </w:divBdr>
          <w:divsChild>
            <w:div w:id="1776440224">
              <w:marLeft w:val="1680"/>
              <w:marRight w:val="1680"/>
              <w:marTop w:val="0"/>
              <w:marBottom w:val="0"/>
              <w:divBdr>
                <w:top w:val="none" w:sz="0" w:space="0" w:color="auto"/>
                <w:left w:val="none" w:sz="0" w:space="0" w:color="auto"/>
                <w:bottom w:val="none" w:sz="0" w:space="0" w:color="auto"/>
                <w:right w:val="none" w:sz="0" w:space="0" w:color="auto"/>
              </w:divBdr>
            </w:div>
          </w:divsChild>
        </w:div>
        <w:div w:id="503397914">
          <w:marLeft w:val="1680"/>
          <w:marRight w:val="1680"/>
          <w:marTop w:val="0"/>
          <w:marBottom w:val="360"/>
          <w:divBdr>
            <w:top w:val="none" w:sz="0" w:space="0" w:color="auto"/>
            <w:left w:val="none" w:sz="0" w:space="0" w:color="auto"/>
            <w:bottom w:val="none" w:sz="0" w:space="0" w:color="auto"/>
            <w:right w:val="none" w:sz="0" w:space="0" w:color="auto"/>
          </w:divBdr>
        </w:div>
      </w:divsChild>
    </w:div>
    <w:div w:id="116872699">
      <w:bodyDiv w:val="1"/>
      <w:marLeft w:val="0"/>
      <w:marRight w:val="0"/>
      <w:marTop w:val="0"/>
      <w:marBottom w:val="0"/>
      <w:divBdr>
        <w:top w:val="none" w:sz="0" w:space="0" w:color="auto"/>
        <w:left w:val="none" w:sz="0" w:space="0" w:color="auto"/>
        <w:bottom w:val="none" w:sz="0" w:space="0" w:color="auto"/>
        <w:right w:val="none" w:sz="0" w:space="0" w:color="auto"/>
      </w:divBdr>
      <w:divsChild>
        <w:div w:id="126171709">
          <w:marLeft w:val="1680"/>
          <w:marRight w:val="1680"/>
          <w:marTop w:val="0"/>
          <w:marBottom w:val="0"/>
          <w:divBdr>
            <w:top w:val="none" w:sz="0" w:space="0" w:color="auto"/>
            <w:left w:val="none" w:sz="0" w:space="0" w:color="auto"/>
            <w:bottom w:val="none" w:sz="0" w:space="0" w:color="auto"/>
            <w:right w:val="none" w:sz="0" w:space="0" w:color="auto"/>
          </w:divBdr>
        </w:div>
        <w:div w:id="1766223427">
          <w:marLeft w:val="0"/>
          <w:marRight w:val="0"/>
          <w:marTop w:val="0"/>
          <w:marBottom w:val="0"/>
          <w:divBdr>
            <w:top w:val="none" w:sz="0" w:space="0" w:color="auto"/>
            <w:left w:val="none" w:sz="0" w:space="0" w:color="auto"/>
            <w:bottom w:val="none" w:sz="0" w:space="0" w:color="auto"/>
            <w:right w:val="none" w:sz="0" w:space="0" w:color="auto"/>
          </w:divBdr>
          <w:divsChild>
            <w:div w:id="1543325664">
              <w:marLeft w:val="1680"/>
              <w:marRight w:val="1680"/>
              <w:marTop w:val="0"/>
              <w:marBottom w:val="0"/>
              <w:divBdr>
                <w:top w:val="none" w:sz="0" w:space="0" w:color="auto"/>
                <w:left w:val="none" w:sz="0" w:space="0" w:color="auto"/>
                <w:bottom w:val="none" w:sz="0" w:space="0" w:color="auto"/>
                <w:right w:val="none" w:sz="0" w:space="0" w:color="auto"/>
              </w:divBdr>
            </w:div>
          </w:divsChild>
        </w:div>
        <w:div w:id="989870211">
          <w:marLeft w:val="1680"/>
          <w:marRight w:val="1680"/>
          <w:marTop w:val="0"/>
          <w:marBottom w:val="360"/>
          <w:divBdr>
            <w:top w:val="none" w:sz="0" w:space="0" w:color="auto"/>
            <w:left w:val="none" w:sz="0" w:space="0" w:color="auto"/>
            <w:bottom w:val="none" w:sz="0" w:space="0" w:color="auto"/>
            <w:right w:val="none" w:sz="0" w:space="0" w:color="auto"/>
          </w:divBdr>
        </w:div>
      </w:divsChild>
    </w:div>
    <w:div w:id="127360372">
      <w:bodyDiv w:val="1"/>
      <w:marLeft w:val="0"/>
      <w:marRight w:val="0"/>
      <w:marTop w:val="0"/>
      <w:marBottom w:val="0"/>
      <w:divBdr>
        <w:top w:val="none" w:sz="0" w:space="0" w:color="auto"/>
        <w:left w:val="none" w:sz="0" w:space="0" w:color="auto"/>
        <w:bottom w:val="none" w:sz="0" w:space="0" w:color="auto"/>
        <w:right w:val="none" w:sz="0" w:space="0" w:color="auto"/>
      </w:divBdr>
      <w:divsChild>
        <w:div w:id="1533107269">
          <w:marLeft w:val="1680"/>
          <w:marRight w:val="1680"/>
          <w:marTop w:val="0"/>
          <w:marBottom w:val="0"/>
          <w:divBdr>
            <w:top w:val="none" w:sz="0" w:space="0" w:color="auto"/>
            <w:left w:val="none" w:sz="0" w:space="0" w:color="auto"/>
            <w:bottom w:val="none" w:sz="0" w:space="0" w:color="auto"/>
            <w:right w:val="none" w:sz="0" w:space="0" w:color="auto"/>
          </w:divBdr>
        </w:div>
        <w:div w:id="1853566189">
          <w:marLeft w:val="0"/>
          <w:marRight w:val="0"/>
          <w:marTop w:val="0"/>
          <w:marBottom w:val="0"/>
          <w:divBdr>
            <w:top w:val="none" w:sz="0" w:space="0" w:color="auto"/>
            <w:left w:val="none" w:sz="0" w:space="0" w:color="auto"/>
            <w:bottom w:val="none" w:sz="0" w:space="0" w:color="auto"/>
            <w:right w:val="none" w:sz="0" w:space="0" w:color="auto"/>
          </w:divBdr>
          <w:divsChild>
            <w:div w:id="1865363432">
              <w:marLeft w:val="1680"/>
              <w:marRight w:val="1680"/>
              <w:marTop w:val="0"/>
              <w:marBottom w:val="0"/>
              <w:divBdr>
                <w:top w:val="none" w:sz="0" w:space="0" w:color="auto"/>
                <w:left w:val="none" w:sz="0" w:space="0" w:color="auto"/>
                <w:bottom w:val="none" w:sz="0" w:space="0" w:color="auto"/>
                <w:right w:val="none" w:sz="0" w:space="0" w:color="auto"/>
              </w:divBdr>
            </w:div>
          </w:divsChild>
        </w:div>
        <w:div w:id="237331486">
          <w:marLeft w:val="1680"/>
          <w:marRight w:val="1680"/>
          <w:marTop w:val="0"/>
          <w:marBottom w:val="360"/>
          <w:divBdr>
            <w:top w:val="none" w:sz="0" w:space="0" w:color="auto"/>
            <w:left w:val="none" w:sz="0" w:space="0" w:color="auto"/>
            <w:bottom w:val="none" w:sz="0" w:space="0" w:color="auto"/>
            <w:right w:val="none" w:sz="0" w:space="0" w:color="auto"/>
          </w:divBdr>
        </w:div>
      </w:divsChild>
    </w:div>
    <w:div w:id="319699140">
      <w:bodyDiv w:val="1"/>
      <w:marLeft w:val="0"/>
      <w:marRight w:val="0"/>
      <w:marTop w:val="0"/>
      <w:marBottom w:val="0"/>
      <w:divBdr>
        <w:top w:val="none" w:sz="0" w:space="0" w:color="auto"/>
        <w:left w:val="none" w:sz="0" w:space="0" w:color="auto"/>
        <w:bottom w:val="none" w:sz="0" w:space="0" w:color="auto"/>
        <w:right w:val="none" w:sz="0" w:space="0" w:color="auto"/>
      </w:divBdr>
      <w:divsChild>
        <w:div w:id="223640205">
          <w:marLeft w:val="0"/>
          <w:marRight w:val="0"/>
          <w:marTop w:val="0"/>
          <w:marBottom w:val="360"/>
          <w:divBdr>
            <w:top w:val="none" w:sz="0" w:space="0" w:color="auto"/>
            <w:left w:val="none" w:sz="0" w:space="0" w:color="auto"/>
            <w:bottom w:val="none" w:sz="0" w:space="0" w:color="auto"/>
            <w:right w:val="none" w:sz="0" w:space="0" w:color="auto"/>
          </w:divBdr>
        </w:div>
        <w:div w:id="762923087">
          <w:marLeft w:val="0"/>
          <w:marRight w:val="0"/>
          <w:marTop w:val="0"/>
          <w:marBottom w:val="0"/>
          <w:divBdr>
            <w:top w:val="none" w:sz="0" w:space="0" w:color="auto"/>
            <w:left w:val="none" w:sz="0" w:space="0" w:color="auto"/>
            <w:bottom w:val="none" w:sz="0" w:space="0" w:color="auto"/>
            <w:right w:val="none" w:sz="0" w:space="0" w:color="auto"/>
          </w:divBdr>
        </w:div>
      </w:divsChild>
    </w:div>
    <w:div w:id="382490001">
      <w:bodyDiv w:val="1"/>
      <w:marLeft w:val="0"/>
      <w:marRight w:val="0"/>
      <w:marTop w:val="0"/>
      <w:marBottom w:val="0"/>
      <w:divBdr>
        <w:top w:val="none" w:sz="0" w:space="0" w:color="auto"/>
        <w:left w:val="none" w:sz="0" w:space="0" w:color="auto"/>
        <w:bottom w:val="none" w:sz="0" w:space="0" w:color="auto"/>
        <w:right w:val="none" w:sz="0" w:space="0" w:color="auto"/>
      </w:divBdr>
      <w:divsChild>
        <w:div w:id="1686248607">
          <w:marLeft w:val="1680"/>
          <w:marRight w:val="1680"/>
          <w:marTop w:val="0"/>
          <w:marBottom w:val="0"/>
          <w:divBdr>
            <w:top w:val="none" w:sz="0" w:space="0" w:color="auto"/>
            <w:left w:val="none" w:sz="0" w:space="0" w:color="auto"/>
            <w:bottom w:val="none" w:sz="0" w:space="0" w:color="auto"/>
            <w:right w:val="none" w:sz="0" w:space="0" w:color="auto"/>
          </w:divBdr>
        </w:div>
        <w:div w:id="376663284">
          <w:marLeft w:val="0"/>
          <w:marRight w:val="0"/>
          <w:marTop w:val="0"/>
          <w:marBottom w:val="0"/>
          <w:divBdr>
            <w:top w:val="none" w:sz="0" w:space="0" w:color="auto"/>
            <w:left w:val="none" w:sz="0" w:space="0" w:color="auto"/>
            <w:bottom w:val="none" w:sz="0" w:space="0" w:color="auto"/>
            <w:right w:val="none" w:sz="0" w:space="0" w:color="auto"/>
          </w:divBdr>
          <w:divsChild>
            <w:div w:id="250745464">
              <w:marLeft w:val="1680"/>
              <w:marRight w:val="1680"/>
              <w:marTop w:val="0"/>
              <w:marBottom w:val="0"/>
              <w:divBdr>
                <w:top w:val="none" w:sz="0" w:space="0" w:color="auto"/>
                <w:left w:val="none" w:sz="0" w:space="0" w:color="auto"/>
                <w:bottom w:val="none" w:sz="0" w:space="0" w:color="auto"/>
                <w:right w:val="none" w:sz="0" w:space="0" w:color="auto"/>
              </w:divBdr>
            </w:div>
          </w:divsChild>
        </w:div>
        <w:div w:id="1739747503">
          <w:marLeft w:val="1680"/>
          <w:marRight w:val="1680"/>
          <w:marTop w:val="0"/>
          <w:marBottom w:val="360"/>
          <w:divBdr>
            <w:top w:val="none" w:sz="0" w:space="0" w:color="auto"/>
            <w:left w:val="none" w:sz="0" w:space="0" w:color="auto"/>
            <w:bottom w:val="none" w:sz="0" w:space="0" w:color="auto"/>
            <w:right w:val="none" w:sz="0" w:space="0" w:color="auto"/>
          </w:divBdr>
        </w:div>
      </w:divsChild>
    </w:div>
    <w:div w:id="447315958">
      <w:bodyDiv w:val="1"/>
      <w:marLeft w:val="0"/>
      <w:marRight w:val="0"/>
      <w:marTop w:val="0"/>
      <w:marBottom w:val="0"/>
      <w:divBdr>
        <w:top w:val="none" w:sz="0" w:space="0" w:color="auto"/>
        <w:left w:val="none" w:sz="0" w:space="0" w:color="auto"/>
        <w:bottom w:val="none" w:sz="0" w:space="0" w:color="auto"/>
        <w:right w:val="none" w:sz="0" w:space="0" w:color="auto"/>
      </w:divBdr>
      <w:divsChild>
        <w:div w:id="576983921">
          <w:marLeft w:val="1680"/>
          <w:marRight w:val="1680"/>
          <w:marTop w:val="0"/>
          <w:marBottom w:val="0"/>
          <w:divBdr>
            <w:top w:val="none" w:sz="0" w:space="0" w:color="auto"/>
            <w:left w:val="none" w:sz="0" w:space="0" w:color="auto"/>
            <w:bottom w:val="none" w:sz="0" w:space="0" w:color="auto"/>
            <w:right w:val="none" w:sz="0" w:space="0" w:color="auto"/>
          </w:divBdr>
        </w:div>
        <w:div w:id="197090382">
          <w:marLeft w:val="0"/>
          <w:marRight w:val="0"/>
          <w:marTop w:val="0"/>
          <w:marBottom w:val="0"/>
          <w:divBdr>
            <w:top w:val="none" w:sz="0" w:space="0" w:color="auto"/>
            <w:left w:val="none" w:sz="0" w:space="0" w:color="auto"/>
            <w:bottom w:val="none" w:sz="0" w:space="0" w:color="auto"/>
            <w:right w:val="none" w:sz="0" w:space="0" w:color="auto"/>
          </w:divBdr>
          <w:divsChild>
            <w:div w:id="1914509217">
              <w:marLeft w:val="1680"/>
              <w:marRight w:val="1680"/>
              <w:marTop w:val="0"/>
              <w:marBottom w:val="0"/>
              <w:divBdr>
                <w:top w:val="none" w:sz="0" w:space="0" w:color="auto"/>
                <w:left w:val="none" w:sz="0" w:space="0" w:color="auto"/>
                <w:bottom w:val="none" w:sz="0" w:space="0" w:color="auto"/>
                <w:right w:val="none" w:sz="0" w:space="0" w:color="auto"/>
              </w:divBdr>
            </w:div>
          </w:divsChild>
        </w:div>
        <w:div w:id="1231186502">
          <w:marLeft w:val="1680"/>
          <w:marRight w:val="1680"/>
          <w:marTop w:val="0"/>
          <w:marBottom w:val="360"/>
          <w:divBdr>
            <w:top w:val="none" w:sz="0" w:space="0" w:color="auto"/>
            <w:left w:val="none" w:sz="0" w:space="0" w:color="auto"/>
            <w:bottom w:val="none" w:sz="0" w:space="0" w:color="auto"/>
            <w:right w:val="none" w:sz="0" w:space="0" w:color="auto"/>
          </w:divBdr>
        </w:div>
      </w:divsChild>
    </w:div>
    <w:div w:id="548343768">
      <w:bodyDiv w:val="1"/>
      <w:marLeft w:val="0"/>
      <w:marRight w:val="0"/>
      <w:marTop w:val="0"/>
      <w:marBottom w:val="0"/>
      <w:divBdr>
        <w:top w:val="none" w:sz="0" w:space="0" w:color="auto"/>
        <w:left w:val="none" w:sz="0" w:space="0" w:color="auto"/>
        <w:bottom w:val="none" w:sz="0" w:space="0" w:color="auto"/>
        <w:right w:val="none" w:sz="0" w:space="0" w:color="auto"/>
      </w:divBdr>
      <w:divsChild>
        <w:div w:id="1834686672">
          <w:marLeft w:val="1680"/>
          <w:marRight w:val="1680"/>
          <w:marTop w:val="0"/>
          <w:marBottom w:val="0"/>
          <w:divBdr>
            <w:top w:val="none" w:sz="0" w:space="0" w:color="auto"/>
            <w:left w:val="none" w:sz="0" w:space="0" w:color="auto"/>
            <w:bottom w:val="none" w:sz="0" w:space="0" w:color="auto"/>
            <w:right w:val="none" w:sz="0" w:space="0" w:color="auto"/>
          </w:divBdr>
        </w:div>
        <w:div w:id="1445271633">
          <w:marLeft w:val="0"/>
          <w:marRight w:val="0"/>
          <w:marTop w:val="0"/>
          <w:marBottom w:val="0"/>
          <w:divBdr>
            <w:top w:val="none" w:sz="0" w:space="0" w:color="auto"/>
            <w:left w:val="none" w:sz="0" w:space="0" w:color="auto"/>
            <w:bottom w:val="none" w:sz="0" w:space="0" w:color="auto"/>
            <w:right w:val="none" w:sz="0" w:space="0" w:color="auto"/>
          </w:divBdr>
          <w:divsChild>
            <w:div w:id="2107342415">
              <w:marLeft w:val="1680"/>
              <w:marRight w:val="1680"/>
              <w:marTop w:val="0"/>
              <w:marBottom w:val="0"/>
              <w:divBdr>
                <w:top w:val="none" w:sz="0" w:space="0" w:color="auto"/>
                <w:left w:val="none" w:sz="0" w:space="0" w:color="auto"/>
                <w:bottom w:val="none" w:sz="0" w:space="0" w:color="auto"/>
                <w:right w:val="none" w:sz="0" w:space="0" w:color="auto"/>
              </w:divBdr>
            </w:div>
          </w:divsChild>
        </w:div>
        <w:div w:id="1866671307">
          <w:marLeft w:val="1680"/>
          <w:marRight w:val="1680"/>
          <w:marTop w:val="0"/>
          <w:marBottom w:val="360"/>
          <w:divBdr>
            <w:top w:val="none" w:sz="0" w:space="0" w:color="auto"/>
            <w:left w:val="none" w:sz="0" w:space="0" w:color="auto"/>
            <w:bottom w:val="none" w:sz="0" w:space="0" w:color="auto"/>
            <w:right w:val="none" w:sz="0" w:space="0" w:color="auto"/>
          </w:divBdr>
        </w:div>
      </w:divsChild>
    </w:div>
    <w:div w:id="556283937">
      <w:bodyDiv w:val="1"/>
      <w:marLeft w:val="0"/>
      <w:marRight w:val="0"/>
      <w:marTop w:val="0"/>
      <w:marBottom w:val="0"/>
      <w:divBdr>
        <w:top w:val="none" w:sz="0" w:space="0" w:color="auto"/>
        <w:left w:val="none" w:sz="0" w:space="0" w:color="auto"/>
        <w:bottom w:val="none" w:sz="0" w:space="0" w:color="auto"/>
        <w:right w:val="none" w:sz="0" w:space="0" w:color="auto"/>
      </w:divBdr>
      <w:divsChild>
        <w:div w:id="14158352">
          <w:marLeft w:val="1680"/>
          <w:marRight w:val="1680"/>
          <w:marTop w:val="0"/>
          <w:marBottom w:val="0"/>
          <w:divBdr>
            <w:top w:val="none" w:sz="0" w:space="0" w:color="auto"/>
            <w:left w:val="none" w:sz="0" w:space="0" w:color="auto"/>
            <w:bottom w:val="none" w:sz="0" w:space="0" w:color="auto"/>
            <w:right w:val="none" w:sz="0" w:space="0" w:color="auto"/>
          </w:divBdr>
        </w:div>
        <w:div w:id="1589537806">
          <w:marLeft w:val="0"/>
          <w:marRight w:val="0"/>
          <w:marTop w:val="0"/>
          <w:marBottom w:val="0"/>
          <w:divBdr>
            <w:top w:val="none" w:sz="0" w:space="0" w:color="auto"/>
            <w:left w:val="none" w:sz="0" w:space="0" w:color="auto"/>
            <w:bottom w:val="none" w:sz="0" w:space="0" w:color="auto"/>
            <w:right w:val="none" w:sz="0" w:space="0" w:color="auto"/>
          </w:divBdr>
          <w:divsChild>
            <w:div w:id="574359548">
              <w:marLeft w:val="1680"/>
              <w:marRight w:val="1680"/>
              <w:marTop w:val="0"/>
              <w:marBottom w:val="0"/>
              <w:divBdr>
                <w:top w:val="none" w:sz="0" w:space="0" w:color="auto"/>
                <w:left w:val="none" w:sz="0" w:space="0" w:color="auto"/>
                <w:bottom w:val="none" w:sz="0" w:space="0" w:color="auto"/>
                <w:right w:val="none" w:sz="0" w:space="0" w:color="auto"/>
              </w:divBdr>
            </w:div>
          </w:divsChild>
        </w:div>
        <w:div w:id="276108440">
          <w:marLeft w:val="1680"/>
          <w:marRight w:val="1680"/>
          <w:marTop w:val="0"/>
          <w:marBottom w:val="360"/>
          <w:divBdr>
            <w:top w:val="none" w:sz="0" w:space="0" w:color="auto"/>
            <w:left w:val="none" w:sz="0" w:space="0" w:color="auto"/>
            <w:bottom w:val="none" w:sz="0" w:space="0" w:color="auto"/>
            <w:right w:val="none" w:sz="0" w:space="0" w:color="auto"/>
          </w:divBdr>
        </w:div>
      </w:divsChild>
    </w:div>
    <w:div w:id="682046970">
      <w:bodyDiv w:val="1"/>
      <w:marLeft w:val="0"/>
      <w:marRight w:val="0"/>
      <w:marTop w:val="0"/>
      <w:marBottom w:val="0"/>
      <w:divBdr>
        <w:top w:val="none" w:sz="0" w:space="0" w:color="auto"/>
        <w:left w:val="none" w:sz="0" w:space="0" w:color="auto"/>
        <w:bottom w:val="none" w:sz="0" w:space="0" w:color="auto"/>
        <w:right w:val="none" w:sz="0" w:space="0" w:color="auto"/>
      </w:divBdr>
      <w:divsChild>
        <w:div w:id="1801144417">
          <w:marLeft w:val="1680"/>
          <w:marRight w:val="1680"/>
          <w:marTop w:val="0"/>
          <w:marBottom w:val="0"/>
          <w:divBdr>
            <w:top w:val="none" w:sz="0" w:space="0" w:color="auto"/>
            <w:left w:val="none" w:sz="0" w:space="0" w:color="auto"/>
            <w:bottom w:val="none" w:sz="0" w:space="0" w:color="auto"/>
            <w:right w:val="none" w:sz="0" w:space="0" w:color="auto"/>
          </w:divBdr>
        </w:div>
        <w:div w:id="1664043313">
          <w:marLeft w:val="0"/>
          <w:marRight w:val="0"/>
          <w:marTop w:val="0"/>
          <w:marBottom w:val="0"/>
          <w:divBdr>
            <w:top w:val="none" w:sz="0" w:space="0" w:color="auto"/>
            <w:left w:val="none" w:sz="0" w:space="0" w:color="auto"/>
            <w:bottom w:val="none" w:sz="0" w:space="0" w:color="auto"/>
            <w:right w:val="none" w:sz="0" w:space="0" w:color="auto"/>
          </w:divBdr>
          <w:divsChild>
            <w:div w:id="1509056518">
              <w:marLeft w:val="1680"/>
              <w:marRight w:val="1680"/>
              <w:marTop w:val="0"/>
              <w:marBottom w:val="0"/>
              <w:divBdr>
                <w:top w:val="none" w:sz="0" w:space="0" w:color="auto"/>
                <w:left w:val="none" w:sz="0" w:space="0" w:color="auto"/>
                <w:bottom w:val="none" w:sz="0" w:space="0" w:color="auto"/>
                <w:right w:val="none" w:sz="0" w:space="0" w:color="auto"/>
              </w:divBdr>
            </w:div>
          </w:divsChild>
        </w:div>
        <w:div w:id="1935168682">
          <w:marLeft w:val="1680"/>
          <w:marRight w:val="1680"/>
          <w:marTop w:val="0"/>
          <w:marBottom w:val="360"/>
          <w:divBdr>
            <w:top w:val="none" w:sz="0" w:space="0" w:color="auto"/>
            <w:left w:val="none" w:sz="0" w:space="0" w:color="auto"/>
            <w:bottom w:val="none" w:sz="0" w:space="0" w:color="auto"/>
            <w:right w:val="none" w:sz="0" w:space="0" w:color="auto"/>
          </w:divBdr>
        </w:div>
      </w:divsChild>
    </w:div>
    <w:div w:id="719211743">
      <w:bodyDiv w:val="1"/>
      <w:marLeft w:val="0"/>
      <w:marRight w:val="0"/>
      <w:marTop w:val="0"/>
      <w:marBottom w:val="0"/>
      <w:divBdr>
        <w:top w:val="none" w:sz="0" w:space="0" w:color="auto"/>
        <w:left w:val="none" w:sz="0" w:space="0" w:color="auto"/>
        <w:bottom w:val="none" w:sz="0" w:space="0" w:color="auto"/>
        <w:right w:val="none" w:sz="0" w:space="0" w:color="auto"/>
      </w:divBdr>
    </w:div>
    <w:div w:id="738676409">
      <w:bodyDiv w:val="1"/>
      <w:marLeft w:val="0"/>
      <w:marRight w:val="0"/>
      <w:marTop w:val="0"/>
      <w:marBottom w:val="0"/>
      <w:divBdr>
        <w:top w:val="none" w:sz="0" w:space="0" w:color="auto"/>
        <w:left w:val="none" w:sz="0" w:space="0" w:color="auto"/>
        <w:bottom w:val="none" w:sz="0" w:space="0" w:color="auto"/>
        <w:right w:val="none" w:sz="0" w:space="0" w:color="auto"/>
      </w:divBdr>
      <w:divsChild>
        <w:div w:id="1742217345">
          <w:marLeft w:val="1680"/>
          <w:marRight w:val="1680"/>
          <w:marTop w:val="0"/>
          <w:marBottom w:val="0"/>
          <w:divBdr>
            <w:top w:val="none" w:sz="0" w:space="0" w:color="auto"/>
            <w:left w:val="none" w:sz="0" w:space="0" w:color="auto"/>
            <w:bottom w:val="none" w:sz="0" w:space="0" w:color="auto"/>
            <w:right w:val="none" w:sz="0" w:space="0" w:color="auto"/>
          </w:divBdr>
        </w:div>
        <w:div w:id="1423795319">
          <w:marLeft w:val="0"/>
          <w:marRight w:val="0"/>
          <w:marTop w:val="0"/>
          <w:marBottom w:val="0"/>
          <w:divBdr>
            <w:top w:val="none" w:sz="0" w:space="0" w:color="auto"/>
            <w:left w:val="none" w:sz="0" w:space="0" w:color="auto"/>
            <w:bottom w:val="none" w:sz="0" w:space="0" w:color="auto"/>
            <w:right w:val="none" w:sz="0" w:space="0" w:color="auto"/>
          </w:divBdr>
          <w:divsChild>
            <w:div w:id="2129155340">
              <w:marLeft w:val="1680"/>
              <w:marRight w:val="1680"/>
              <w:marTop w:val="0"/>
              <w:marBottom w:val="0"/>
              <w:divBdr>
                <w:top w:val="none" w:sz="0" w:space="0" w:color="auto"/>
                <w:left w:val="none" w:sz="0" w:space="0" w:color="auto"/>
                <w:bottom w:val="none" w:sz="0" w:space="0" w:color="auto"/>
                <w:right w:val="none" w:sz="0" w:space="0" w:color="auto"/>
              </w:divBdr>
            </w:div>
          </w:divsChild>
        </w:div>
        <w:div w:id="1067916721">
          <w:marLeft w:val="1680"/>
          <w:marRight w:val="1680"/>
          <w:marTop w:val="0"/>
          <w:marBottom w:val="360"/>
          <w:divBdr>
            <w:top w:val="none" w:sz="0" w:space="0" w:color="auto"/>
            <w:left w:val="none" w:sz="0" w:space="0" w:color="auto"/>
            <w:bottom w:val="none" w:sz="0" w:space="0" w:color="auto"/>
            <w:right w:val="none" w:sz="0" w:space="0" w:color="auto"/>
          </w:divBdr>
        </w:div>
      </w:divsChild>
    </w:div>
    <w:div w:id="770779432">
      <w:bodyDiv w:val="1"/>
      <w:marLeft w:val="0"/>
      <w:marRight w:val="0"/>
      <w:marTop w:val="0"/>
      <w:marBottom w:val="0"/>
      <w:divBdr>
        <w:top w:val="none" w:sz="0" w:space="0" w:color="auto"/>
        <w:left w:val="none" w:sz="0" w:space="0" w:color="auto"/>
        <w:bottom w:val="none" w:sz="0" w:space="0" w:color="auto"/>
        <w:right w:val="none" w:sz="0" w:space="0" w:color="auto"/>
      </w:divBdr>
      <w:divsChild>
        <w:div w:id="1263683012">
          <w:marLeft w:val="0"/>
          <w:marRight w:val="0"/>
          <w:marTop w:val="0"/>
          <w:marBottom w:val="360"/>
          <w:divBdr>
            <w:top w:val="none" w:sz="0" w:space="0" w:color="auto"/>
            <w:left w:val="none" w:sz="0" w:space="0" w:color="auto"/>
            <w:bottom w:val="none" w:sz="0" w:space="0" w:color="auto"/>
            <w:right w:val="none" w:sz="0" w:space="0" w:color="auto"/>
          </w:divBdr>
        </w:div>
        <w:div w:id="499001118">
          <w:marLeft w:val="0"/>
          <w:marRight w:val="0"/>
          <w:marTop w:val="0"/>
          <w:marBottom w:val="0"/>
          <w:divBdr>
            <w:top w:val="none" w:sz="0" w:space="0" w:color="auto"/>
            <w:left w:val="none" w:sz="0" w:space="0" w:color="auto"/>
            <w:bottom w:val="none" w:sz="0" w:space="0" w:color="auto"/>
            <w:right w:val="none" w:sz="0" w:space="0" w:color="auto"/>
          </w:divBdr>
        </w:div>
      </w:divsChild>
    </w:div>
    <w:div w:id="807016207">
      <w:bodyDiv w:val="1"/>
      <w:marLeft w:val="0"/>
      <w:marRight w:val="0"/>
      <w:marTop w:val="0"/>
      <w:marBottom w:val="0"/>
      <w:divBdr>
        <w:top w:val="none" w:sz="0" w:space="0" w:color="auto"/>
        <w:left w:val="none" w:sz="0" w:space="0" w:color="auto"/>
        <w:bottom w:val="none" w:sz="0" w:space="0" w:color="auto"/>
        <w:right w:val="none" w:sz="0" w:space="0" w:color="auto"/>
      </w:divBdr>
      <w:divsChild>
        <w:div w:id="1883902398">
          <w:marLeft w:val="1680"/>
          <w:marRight w:val="1680"/>
          <w:marTop w:val="0"/>
          <w:marBottom w:val="0"/>
          <w:divBdr>
            <w:top w:val="none" w:sz="0" w:space="0" w:color="auto"/>
            <w:left w:val="none" w:sz="0" w:space="0" w:color="auto"/>
            <w:bottom w:val="none" w:sz="0" w:space="0" w:color="auto"/>
            <w:right w:val="none" w:sz="0" w:space="0" w:color="auto"/>
          </w:divBdr>
        </w:div>
        <w:div w:id="1822579147">
          <w:marLeft w:val="0"/>
          <w:marRight w:val="0"/>
          <w:marTop w:val="0"/>
          <w:marBottom w:val="0"/>
          <w:divBdr>
            <w:top w:val="none" w:sz="0" w:space="0" w:color="auto"/>
            <w:left w:val="none" w:sz="0" w:space="0" w:color="auto"/>
            <w:bottom w:val="none" w:sz="0" w:space="0" w:color="auto"/>
            <w:right w:val="none" w:sz="0" w:space="0" w:color="auto"/>
          </w:divBdr>
          <w:divsChild>
            <w:div w:id="1018654574">
              <w:marLeft w:val="1680"/>
              <w:marRight w:val="1680"/>
              <w:marTop w:val="0"/>
              <w:marBottom w:val="0"/>
              <w:divBdr>
                <w:top w:val="none" w:sz="0" w:space="0" w:color="auto"/>
                <w:left w:val="none" w:sz="0" w:space="0" w:color="auto"/>
                <w:bottom w:val="none" w:sz="0" w:space="0" w:color="auto"/>
                <w:right w:val="none" w:sz="0" w:space="0" w:color="auto"/>
              </w:divBdr>
            </w:div>
          </w:divsChild>
        </w:div>
        <w:div w:id="1556624339">
          <w:marLeft w:val="1680"/>
          <w:marRight w:val="1680"/>
          <w:marTop w:val="0"/>
          <w:marBottom w:val="360"/>
          <w:divBdr>
            <w:top w:val="none" w:sz="0" w:space="0" w:color="auto"/>
            <w:left w:val="none" w:sz="0" w:space="0" w:color="auto"/>
            <w:bottom w:val="none" w:sz="0" w:space="0" w:color="auto"/>
            <w:right w:val="none" w:sz="0" w:space="0" w:color="auto"/>
          </w:divBdr>
        </w:div>
      </w:divsChild>
    </w:div>
    <w:div w:id="841353830">
      <w:bodyDiv w:val="1"/>
      <w:marLeft w:val="0"/>
      <w:marRight w:val="0"/>
      <w:marTop w:val="0"/>
      <w:marBottom w:val="0"/>
      <w:divBdr>
        <w:top w:val="none" w:sz="0" w:space="0" w:color="auto"/>
        <w:left w:val="none" w:sz="0" w:space="0" w:color="auto"/>
        <w:bottom w:val="none" w:sz="0" w:space="0" w:color="auto"/>
        <w:right w:val="none" w:sz="0" w:space="0" w:color="auto"/>
      </w:divBdr>
    </w:div>
    <w:div w:id="1102263701">
      <w:bodyDiv w:val="1"/>
      <w:marLeft w:val="0"/>
      <w:marRight w:val="0"/>
      <w:marTop w:val="0"/>
      <w:marBottom w:val="0"/>
      <w:divBdr>
        <w:top w:val="none" w:sz="0" w:space="0" w:color="auto"/>
        <w:left w:val="none" w:sz="0" w:space="0" w:color="auto"/>
        <w:bottom w:val="none" w:sz="0" w:space="0" w:color="auto"/>
        <w:right w:val="none" w:sz="0" w:space="0" w:color="auto"/>
      </w:divBdr>
      <w:divsChild>
        <w:div w:id="1097679797">
          <w:marLeft w:val="1680"/>
          <w:marRight w:val="1680"/>
          <w:marTop w:val="0"/>
          <w:marBottom w:val="0"/>
          <w:divBdr>
            <w:top w:val="none" w:sz="0" w:space="0" w:color="auto"/>
            <w:left w:val="none" w:sz="0" w:space="0" w:color="auto"/>
            <w:bottom w:val="none" w:sz="0" w:space="0" w:color="auto"/>
            <w:right w:val="none" w:sz="0" w:space="0" w:color="auto"/>
          </w:divBdr>
        </w:div>
        <w:div w:id="179927916">
          <w:marLeft w:val="0"/>
          <w:marRight w:val="0"/>
          <w:marTop w:val="0"/>
          <w:marBottom w:val="0"/>
          <w:divBdr>
            <w:top w:val="none" w:sz="0" w:space="0" w:color="auto"/>
            <w:left w:val="none" w:sz="0" w:space="0" w:color="auto"/>
            <w:bottom w:val="none" w:sz="0" w:space="0" w:color="auto"/>
            <w:right w:val="none" w:sz="0" w:space="0" w:color="auto"/>
          </w:divBdr>
          <w:divsChild>
            <w:div w:id="240406530">
              <w:marLeft w:val="1680"/>
              <w:marRight w:val="1680"/>
              <w:marTop w:val="0"/>
              <w:marBottom w:val="0"/>
              <w:divBdr>
                <w:top w:val="none" w:sz="0" w:space="0" w:color="auto"/>
                <w:left w:val="none" w:sz="0" w:space="0" w:color="auto"/>
                <w:bottom w:val="none" w:sz="0" w:space="0" w:color="auto"/>
                <w:right w:val="none" w:sz="0" w:space="0" w:color="auto"/>
              </w:divBdr>
            </w:div>
          </w:divsChild>
        </w:div>
        <w:div w:id="2053378">
          <w:marLeft w:val="1680"/>
          <w:marRight w:val="1680"/>
          <w:marTop w:val="0"/>
          <w:marBottom w:val="360"/>
          <w:divBdr>
            <w:top w:val="none" w:sz="0" w:space="0" w:color="auto"/>
            <w:left w:val="none" w:sz="0" w:space="0" w:color="auto"/>
            <w:bottom w:val="none" w:sz="0" w:space="0" w:color="auto"/>
            <w:right w:val="none" w:sz="0" w:space="0" w:color="auto"/>
          </w:divBdr>
        </w:div>
      </w:divsChild>
    </w:div>
    <w:div w:id="1120492187">
      <w:bodyDiv w:val="1"/>
      <w:marLeft w:val="0"/>
      <w:marRight w:val="0"/>
      <w:marTop w:val="0"/>
      <w:marBottom w:val="0"/>
      <w:divBdr>
        <w:top w:val="none" w:sz="0" w:space="0" w:color="auto"/>
        <w:left w:val="none" w:sz="0" w:space="0" w:color="auto"/>
        <w:bottom w:val="none" w:sz="0" w:space="0" w:color="auto"/>
        <w:right w:val="none" w:sz="0" w:space="0" w:color="auto"/>
      </w:divBdr>
      <w:divsChild>
        <w:div w:id="603271167">
          <w:marLeft w:val="1680"/>
          <w:marRight w:val="1680"/>
          <w:marTop w:val="0"/>
          <w:marBottom w:val="0"/>
          <w:divBdr>
            <w:top w:val="none" w:sz="0" w:space="0" w:color="auto"/>
            <w:left w:val="none" w:sz="0" w:space="0" w:color="auto"/>
            <w:bottom w:val="none" w:sz="0" w:space="0" w:color="auto"/>
            <w:right w:val="none" w:sz="0" w:space="0" w:color="auto"/>
          </w:divBdr>
        </w:div>
        <w:div w:id="1182620077">
          <w:marLeft w:val="0"/>
          <w:marRight w:val="0"/>
          <w:marTop w:val="0"/>
          <w:marBottom w:val="0"/>
          <w:divBdr>
            <w:top w:val="none" w:sz="0" w:space="0" w:color="auto"/>
            <w:left w:val="none" w:sz="0" w:space="0" w:color="auto"/>
            <w:bottom w:val="none" w:sz="0" w:space="0" w:color="auto"/>
            <w:right w:val="none" w:sz="0" w:space="0" w:color="auto"/>
          </w:divBdr>
          <w:divsChild>
            <w:div w:id="1614169882">
              <w:marLeft w:val="1680"/>
              <w:marRight w:val="1680"/>
              <w:marTop w:val="0"/>
              <w:marBottom w:val="0"/>
              <w:divBdr>
                <w:top w:val="none" w:sz="0" w:space="0" w:color="auto"/>
                <w:left w:val="none" w:sz="0" w:space="0" w:color="auto"/>
                <w:bottom w:val="none" w:sz="0" w:space="0" w:color="auto"/>
                <w:right w:val="none" w:sz="0" w:space="0" w:color="auto"/>
              </w:divBdr>
            </w:div>
          </w:divsChild>
        </w:div>
        <w:div w:id="1403681539">
          <w:marLeft w:val="1680"/>
          <w:marRight w:val="1680"/>
          <w:marTop w:val="0"/>
          <w:marBottom w:val="360"/>
          <w:divBdr>
            <w:top w:val="none" w:sz="0" w:space="0" w:color="auto"/>
            <w:left w:val="none" w:sz="0" w:space="0" w:color="auto"/>
            <w:bottom w:val="none" w:sz="0" w:space="0" w:color="auto"/>
            <w:right w:val="none" w:sz="0" w:space="0" w:color="auto"/>
          </w:divBdr>
        </w:div>
      </w:divsChild>
    </w:div>
    <w:div w:id="1133595931">
      <w:bodyDiv w:val="1"/>
      <w:marLeft w:val="0"/>
      <w:marRight w:val="0"/>
      <w:marTop w:val="0"/>
      <w:marBottom w:val="0"/>
      <w:divBdr>
        <w:top w:val="none" w:sz="0" w:space="0" w:color="auto"/>
        <w:left w:val="none" w:sz="0" w:space="0" w:color="auto"/>
        <w:bottom w:val="none" w:sz="0" w:space="0" w:color="auto"/>
        <w:right w:val="none" w:sz="0" w:space="0" w:color="auto"/>
      </w:divBdr>
      <w:divsChild>
        <w:div w:id="494684482">
          <w:marLeft w:val="1680"/>
          <w:marRight w:val="1680"/>
          <w:marTop w:val="0"/>
          <w:marBottom w:val="0"/>
          <w:divBdr>
            <w:top w:val="none" w:sz="0" w:space="0" w:color="auto"/>
            <w:left w:val="none" w:sz="0" w:space="0" w:color="auto"/>
            <w:bottom w:val="none" w:sz="0" w:space="0" w:color="auto"/>
            <w:right w:val="none" w:sz="0" w:space="0" w:color="auto"/>
          </w:divBdr>
        </w:div>
        <w:div w:id="323121905">
          <w:marLeft w:val="0"/>
          <w:marRight w:val="0"/>
          <w:marTop w:val="0"/>
          <w:marBottom w:val="0"/>
          <w:divBdr>
            <w:top w:val="none" w:sz="0" w:space="0" w:color="auto"/>
            <w:left w:val="none" w:sz="0" w:space="0" w:color="auto"/>
            <w:bottom w:val="none" w:sz="0" w:space="0" w:color="auto"/>
            <w:right w:val="none" w:sz="0" w:space="0" w:color="auto"/>
          </w:divBdr>
          <w:divsChild>
            <w:div w:id="20282954">
              <w:marLeft w:val="1680"/>
              <w:marRight w:val="1680"/>
              <w:marTop w:val="0"/>
              <w:marBottom w:val="0"/>
              <w:divBdr>
                <w:top w:val="none" w:sz="0" w:space="0" w:color="auto"/>
                <w:left w:val="none" w:sz="0" w:space="0" w:color="auto"/>
                <w:bottom w:val="none" w:sz="0" w:space="0" w:color="auto"/>
                <w:right w:val="none" w:sz="0" w:space="0" w:color="auto"/>
              </w:divBdr>
            </w:div>
          </w:divsChild>
        </w:div>
        <w:div w:id="815151376">
          <w:marLeft w:val="1680"/>
          <w:marRight w:val="1680"/>
          <w:marTop w:val="0"/>
          <w:marBottom w:val="360"/>
          <w:divBdr>
            <w:top w:val="none" w:sz="0" w:space="0" w:color="auto"/>
            <w:left w:val="none" w:sz="0" w:space="0" w:color="auto"/>
            <w:bottom w:val="none" w:sz="0" w:space="0" w:color="auto"/>
            <w:right w:val="none" w:sz="0" w:space="0" w:color="auto"/>
          </w:divBdr>
        </w:div>
      </w:divsChild>
    </w:div>
    <w:div w:id="1200243669">
      <w:bodyDiv w:val="1"/>
      <w:marLeft w:val="0"/>
      <w:marRight w:val="0"/>
      <w:marTop w:val="0"/>
      <w:marBottom w:val="0"/>
      <w:divBdr>
        <w:top w:val="none" w:sz="0" w:space="0" w:color="auto"/>
        <w:left w:val="none" w:sz="0" w:space="0" w:color="auto"/>
        <w:bottom w:val="none" w:sz="0" w:space="0" w:color="auto"/>
        <w:right w:val="none" w:sz="0" w:space="0" w:color="auto"/>
      </w:divBdr>
    </w:div>
    <w:div w:id="1360470845">
      <w:bodyDiv w:val="1"/>
      <w:marLeft w:val="0"/>
      <w:marRight w:val="0"/>
      <w:marTop w:val="0"/>
      <w:marBottom w:val="0"/>
      <w:divBdr>
        <w:top w:val="none" w:sz="0" w:space="0" w:color="auto"/>
        <w:left w:val="none" w:sz="0" w:space="0" w:color="auto"/>
        <w:bottom w:val="none" w:sz="0" w:space="0" w:color="auto"/>
        <w:right w:val="none" w:sz="0" w:space="0" w:color="auto"/>
      </w:divBdr>
      <w:divsChild>
        <w:div w:id="344328757">
          <w:marLeft w:val="1680"/>
          <w:marRight w:val="1680"/>
          <w:marTop w:val="0"/>
          <w:marBottom w:val="0"/>
          <w:divBdr>
            <w:top w:val="none" w:sz="0" w:space="0" w:color="auto"/>
            <w:left w:val="none" w:sz="0" w:space="0" w:color="auto"/>
            <w:bottom w:val="none" w:sz="0" w:space="0" w:color="auto"/>
            <w:right w:val="none" w:sz="0" w:space="0" w:color="auto"/>
          </w:divBdr>
        </w:div>
        <w:div w:id="77604236">
          <w:marLeft w:val="0"/>
          <w:marRight w:val="0"/>
          <w:marTop w:val="0"/>
          <w:marBottom w:val="0"/>
          <w:divBdr>
            <w:top w:val="none" w:sz="0" w:space="0" w:color="auto"/>
            <w:left w:val="none" w:sz="0" w:space="0" w:color="auto"/>
            <w:bottom w:val="none" w:sz="0" w:space="0" w:color="auto"/>
            <w:right w:val="none" w:sz="0" w:space="0" w:color="auto"/>
          </w:divBdr>
          <w:divsChild>
            <w:div w:id="256788528">
              <w:marLeft w:val="1680"/>
              <w:marRight w:val="1680"/>
              <w:marTop w:val="0"/>
              <w:marBottom w:val="0"/>
              <w:divBdr>
                <w:top w:val="none" w:sz="0" w:space="0" w:color="auto"/>
                <w:left w:val="none" w:sz="0" w:space="0" w:color="auto"/>
                <w:bottom w:val="none" w:sz="0" w:space="0" w:color="auto"/>
                <w:right w:val="none" w:sz="0" w:space="0" w:color="auto"/>
              </w:divBdr>
            </w:div>
          </w:divsChild>
        </w:div>
        <w:div w:id="2102332239">
          <w:marLeft w:val="1680"/>
          <w:marRight w:val="1680"/>
          <w:marTop w:val="0"/>
          <w:marBottom w:val="360"/>
          <w:divBdr>
            <w:top w:val="none" w:sz="0" w:space="0" w:color="auto"/>
            <w:left w:val="none" w:sz="0" w:space="0" w:color="auto"/>
            <w:bottom w:val="none" w:sz="0" w:space="0" w:color="auto"/>
            <w:right w:val="none" w:sz="0" w:space="0" w:color="auto"/>
          </w:divBdr>
        </w:div>
      </w:divsChild>
    </w:div>
    <w:div w:id="1462184660">
      <w:bodyDiv w:val="1"/>
      <w:marLeft w:val="0"/>
      <w:marRight w:val="0"/>
      <w:marTop w:val="0"/>
      <w:marBottom w:val="0"/>
      <w:divBdr>
        <w:top w:val="none" w:sz="0" w:space="0" w:color="auto"/>
        <w:left w:val="none" w:sz="0" w:space="0" w:color="auto"/>
        <w:bottom w:val="none" w:sz="0" w:space="0" w:color="auto"/>
        <w:right w:val="none" w:sz="0" w:space="0" w:color="auto"/>
      </w:divBdr>
    </w:div>
    <w:div w:id="1516383693">
      <w:bodyDiv w:val="1"/>
      <w:marLeft w:val="0"/>
      <w:marRight w:val="0"/>
      <w:marTop w:val="0"/>
      <w:marBottom w:val="0"/>
      <w:divBdr>
        <w:top w:val="none" w:sz="0" w:space="0" w:color="auto"/>
        <w:left w:val="none" w:sz="0" w:space="0" w:color="auto"/>
        <w:bottom w:val="none" w:sz="0" w:space="0" w:color="auto"/>
        <w:right w:val="none" w:sz="0" w:space="0" w:color="auto"/>
      </w:divBdr>
      <w:divsChild>
        <w:div w:id="1598367143">
          <w:marLeft w:val="1680"/>
          <w:marRight w:val="1680"/>
          <w:marTop w:val="0"/>
          <w:marBottom w:val="0"/>
          <w:divBdr>
            <w:top w:val="none" w:sz="0" w:space="0" w:color="auto"/>
            <w:left w:val="none" w:sz="0" w:space="0" w:color="auto"/>
            <w:bottom w:val="none" w:sz="0" w:space="0" w:color="auto"/>
            <w:right w:val="none" w:sz="0" w:space="0" w:color="auto"/>
          </w:divBdr>
        </w:div>
        <w:div w:id="1051349142">
          <w:marLeft w:val="0"/>
          <w:marRight w:val="0"/>
          <w:marTop w:val="0"/>
          <w:marBottom w:val="0"/>
          <w:divBdr>
            <w:top w:val="none" w:sz="0" w:space="0" w:color="auto"/>
            <w:left w:val="none" w:sz="0" w:space="0" w:color="auto"/>
            <w:bottom w:val="none" w:sz="0" w:space="0" w:color="auto"/>
            <w:right w:val="none" w:sz="0" w:space="0" w:color="auto"/>
          </w:divBdr>
          <w:divsChild>
            <w:div w:id="2060980567">
              <w:marLeft w:val="1680"/>
              <w:marRight w:val="1680"/>
              <w:marTop w:val="0"/>
              <w:marBottom w:val="0"/>
              <w:divBdr>
                <w:top w:val="none" w:sz="0" w:space="0" w:color="auto"/>
                <w:left w:val="none" w:sz="0" w:space="0" w:color="auto"/>
                <w:bottom w:val="none" w:sz="0" w:space="0" w:color="auto"/>
                <w:right w:val="none" w:sz="0" w:space="0" w:color="auto"/>
              </w:divBdr>
            </w:div>
          </w:divsChild>
        </w:div>
        <w:div w:id="940380424">
          <w:marLeft w:val="1680"/>
          <w:marRight w:val="1680"/>
          <w:marTop w:val="0"/>
          <w:marBottom w:val="360"/>
          <w:divBdr>
            <w:top w:val="none" w:sz="0" w:space="0" w:color="auto"/>
            <w:left w:val="none" w:sz="0" w:space="0" w:color="auto"/>
            <w:bottom w:val="none" w:sz="0" w:space="0" w:color="auto"/>
            <w:right w:val="none" w:sz="0" w:space="0" w:color="auto"/>
          </w:divBdr>
        </w:div>
      </w:divsChild>
    </w:div>
    <w:div w:id="1957757504">
      <w:bodyDiv w:val="1"/>
      <w:marLeft w:val="0"/>
      <w:marRight w:val="0"/>
      <w:marTop w:val="0"/>
      <w:marBottom w:val="0"/>
      <w:divBdr>
        <w:top w:val="none" w:sz="0" w:space="0" w:color="auto"/>
        <w:left w:val="none" w:sz="0" w:space="0" w:color="auto"/>
        <w:bottom w:val="none" w:sz="0" w:space="0" w:color="auto"/>
        <w:right w:val="none" w:sz="0" w:space="0" w:color="auto"/>
      </w:divBdr>
      <w:divsChild>
        <w:div w:id="971789669">
          <w:marLeft w:val="1680"/>
          <w:marRight w:val="1680"/>
          <w:marTop w:val="0"/>
          <w:marBottom w:val="0"/>
          <w:divBdr>
            <w:top w:val="none" w:sz="0" w:space="0" w:color="auto"/>
            <w:left w:val="none" w:sz="0" w:space="0" w:color="auto"/>
            <w:bottom w:val="none" w:sz="0" w:space="0" w:color="auto"/>
            <w:right w:val="none" w:sz="0" w:space="0" w:color="auto"/>
          </w:divBdr>
        </w:div>
        <w:div w:id="739906924">
          <w:marLeft w:val="0"/>
          <w:marRight w:val="0"/>
          <w:marTop w:val="0"/>
          <w:marBottom w:val="0"/>
          <w:divBdr>
            <w:top w:val="none" w:sz="0" w:space="0" w:color="auto"/>
            <w:left w:val="none" w:sz="0" w:space="0" w:color="auto"/>
            <w:bottom w:val="none" w:sz="0" w:space="0" w:color="auto"/>
            <w:right w:val="none" w:sz="0" w:space="0" w:color="auto"/>
          </w:divBdr>
          <w:divsChild>
            <w:div w:id="597523612">
              <w:marLeft w:val="1680"/>
              <w:marRight w:val="1680"/>
              <w:marTop w:val="0"/>
              <w:marBottom w:val="0"/>
              <w:divBdr>
                <w:top w:val="none" w:sz="0" w:space="0" w:color="auto"/>
                <w:left w:val="none" w:sz="0" w:space="0" w:color="auto"/>
                <w:bottom w:val="none" w:sz="0" w:space="0" w:color="auto"/>
                <w:right w:val="none" w:sz="0" w:space="0" w:color="auto"/>
              </w:divBdr>
            </w:div>
          </w:divsChild>
        </w:div>
        <w:div w:id="1347749037">
          <w:marLeft w:val="1680"/>
          <w:marRight w:val="1680"/>
          <w:marTop w:val="0"/>
          <w:marBottom w:val="3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223</Words>
  <Characters>1274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2</cp:revision>
  <dcterms:created xsi:type="dcterms:W3CDTF">2025-05-26T16:40:00Z</dcterms:created>
  <dcterms:modified xsi:type="dcterms:W3CDTF">2025-05-26T16:40:00Z</dcterms:modified>
</cp:coreProperties>
</file>