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FE8A2" w14:textId="19E16DA8" w:rsidR="0009452F" w:rsidRPr="00FF3F75" w:rsidRDefault="00300CA2" w:rsidP="00FF3F75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Lamana </w:t>
      </w:r>
      <w:proofErr w:type="gramStart"/>
      <w:r>
        <w:rPr>
          <w:rFonts w:ascii="Calibri" w:hAnsi="Calibri" w:cs="Calibri"/>
          <w:sz w:val="40"/>
          <w:szCs w:val="40"/>
        </w:rPr>
        <w:t>A. ‘</w:t>
      </w:r>
      <w:proofErr w:type="gramEnd"/>
      <w:r>
        <w:rPr>
          <w:rFonts w:ascii="Calibri" w:hAnsi="Calibri" w:cs="Calibri"/>
          <w:sz w:val="40"/>
          <w:szCs w:val="40"/>
        </w:rPr>
        <w:t>Lonnie’</w:t>
      </w:r>
      <w:r w:rsidR="00AB5A20">
        <w:rPr>
          <w:rFonts w:ascii="Calibri" w:hAnsi="Calibri" w:cs="Calibri"/>
          <w:sz w:val="40"/>
          <w:szCs w:val="40"/>
        </w:rPr>
        <w:t xml:space="preserve"> Roccaforte</w:t>
      </w:r>
    </w:p>
    <w:p w14:paraId="32860351" w14:textId="2C4EF11A" w:rsidR="00FF3F75" w:rsidRPr="00FF3F75" w:rsidRDefault="00300CA2" w:rsidP="008A60FC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February 3, 1947</w:t>
      </w:r>
      <w:r>
        <w:rPr>
          <w:rFonts w:ascii="Calibri" w:hAnsi="Calibri" w:cs="Calibri"/>
          <w:sz w:val="40"/>
          <w:szCs w:val="40"/>
        </w:rPr>
        <w:tab/>
        <w:t>- March 15, 2009</w:t>
      </w:r>
      <w:r w:rsidR="00AB5A20">
        <w:rPr>
          <w:rFonts w:ascii="Calibri" w:hAnsi="Calibri" w:cs="Calibri"/>
          <w:sz w:val="40"/>
          <w:szCs w:val="40"/>
        </w:rPr>
        <w:tab/>
      </w:r>
    </w:p>
    <w:p w14:paraId="42B11917" w14:textId="77777777" w:rsidR="00FF3F75" w:rsidRDefault="00FF3F75" w:rsidP="00FF3F75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77A8F10E" w14:textId="25125012" w:rsidR="004D4529" w:rsidRDefault="00300CA2" w:rsidP="00FF3F75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noProof/>
        </w:rPr>
        <w:drawing>
          <wp:inline distT="0" distB="0" distL="0" distR="0" wp14:anchorId="6093971B" wp14:editId="2753D9A9">
            <wp:extent cx="3314700" cy="1777048"/>
            <wp:effectExtent l="0" t="0" r="0" b="0"/>
            <wp:docPr id="1849613948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214" cy="1788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4730">
        <w:rPr>
          <w:rFonts w:ascii="Calibri" w:hAnsi="Calibri" w:cs="Calibri"/>
          <w:sz w:val="30"/>
          <w:szCs w:val="30"/>
        </w:rPr>
        <w:t xml:space="preserve">     </w:t>
      </w:r>
    </w:p>
    <w:p w14:paraId="1A146B24" w14:textId="287A2CCD" w:rsidR="0019104B" w:rsidRDefault="0019104B" w:rsidP="00FF3F75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Photo by Team T-Lo</w:t>
      </w:r>
    </w:p>
    <w:p w14:paraId="79D8797B" w14:textId="6A54AEAC" w:rsidR="00FF3F75" w:rsidRDefault="00E64393" w:rsidP="006053C7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="003515B1">
        <w:rPr>
          <w:rFonts w:ascii="Calibri" w:hAnsi="Calibri" w:cs="Calibri"/>
          <w:sz w:val="30"/>
          <w:szCs w:val="30"/>
        </w:rPr>
        <w:t xml:space="preserve">   </w:t>
      </w:r>
    </w:p>
    <w:p w14:paraId="5D3D6E60" w14:textId="77777777" w:rsidR="00300CA2" w:rsidRDefault="00300CA2" w:rsidP="00EB7805">
      <w:pPr>
        <w:spacing w:after="0" w:line="276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300CA2">
        <w:rPr>
          <w:rFonts w:ascii="Calibri" w:hAnsi="Calibri" w:cs="Calibri"/>
          <w:sz w:val="30"/>
          <w:szCs w:val="30"/>
        </w:rPr>
        <w:t xml:space="preserve">Lamana (Lonnie) Roccaforte on Sunday, March 15, </w:t>
      </w:r>
      <w:proofErr w:type="gramStart"/>
      <w:r w:rsidRPr="00300CA2">
        <w:rPr>
          <w:rFonts w:ascii="Calibri" w:hAnsi="Calibri" w:cs="Calibri"/>
          <w:sz w:val="30"/>
          <w:szCs w:val="30"/>
        </w:rPr>
        <w:t>2009</w:t>
      </w:r>
      <w:proofErr w:type="gramEnd"/>
      <w:r w:rsidRPr="00300CA2">
        <w:rPr>
          <w:rFonts w:ascii="Calibri" w:hAnsi="Calibri" w:cs="Calibri"/>
          <w:sz w:val="30"/>
          <w:szCs w:val="30"/>
        </w:rPr>
        <w:t xml:space="preserve"> at 7:00 pm. </w:t>
      </w:r>
      <w:r>
        <w:rPr>
          <w:rFonts w:ascii="Calibri" w:hAnsi="Calibri" w:cs="Calibri"/>
          <w:sz w:val="30"/>
          <w:szCs w:val="30"/>
        </w:rPr>
        <w:t xml:space="preserve"> </w:t>
      </w:r>
    </w:p>
    <w:p w14:paraId="44D27D39" w14:textId="77777777" w:rsidR="00300CA2" w:rsidRDefault="00300CA2" w:rsidP="00EB7805">
      <w:pPr>
        <w:spacing w:after="0" w:line="276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300CA2">
        <w:rPr>
          <w:rFonts w:ascii="Calibri" w:hAnsi="Calibri" w:cs="Calibri"/>
          <w:sz w:val="30"/>
          <w:szCs w:val="30"/>
        </w:rPr>
        <w:t xml:space="preserve">Beloved husband of Janice Falgoust Roccaforte. Father of Christa St. Pierre, Scott and Randy Roccaforte. Father-in-law of Quincee Roccaforte and the late Darren St. Pierre. Grandfather of Brooke St. Pierre. Son of the late Lamana and Agnes Roccaforte. Son-in-law of Marion Falgoust and the late Loisel Falgoust. Brother of Brent and Vita Roccaforte. Age 62 years. </w:t>
      </w:r>
      <w:proofErr w:type="gramStart"/>
      <w:r w:rsidRPr="00300CA2">
        <w:rPr>
          <w:rFonts w:ascii="Calibri" w:hAnsi="Calibri" w:cs="Calibri"/>
          <w:sz w:val="30"/>
          <w:szCs w:val="30"/>
        </w:rPr>
        <w:t>A native</w:t>
      </w:r>
      <w:proofErr w:type="gramEnd"/>
      <w:r w:rsidRPr="00300CA2">
        <w:rPr>
          <w:rFonts w:ascii="Calibri" w:hAnsi="Calibri" w:cs="Calibri"/>
          <w:sz w:val="30"/>
          <w:szCs w:val="30"/>
        </w:rPr>
        <w:t xml:space="preserve"> and resident of Garyville, La. </w:t>
      </w:r>
    </w:p>
    <w:p w14:paraId="3F890A2B" w14:textId="6660B6DB" w:rsidR="007263CD" w:rsidRDefault="00300CA2" w:rsidP="00EB7805">
      <w:pPr>
        <w:spacing w:after="0" w:line="276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300CA2">
        <w:rPr>
          <w:rFonts w:ascii="Calibri" w:hAnsi="Calibri" w:cs="Calibri"/>
          <w:sz w:val="30"/>
          <w:szCs w:val="30"/>
        </w:rPr>
        <w:t xml:space="preserve">Relatives and friends, also employees of DuPont are invited to attend services. Visitation at Millet-Guidry Funeral Home, 2806 W. Airline Hwy, LaPlace, La, on Wednesday, March 18, </w:t>
      </w:r>
      <w:proofErr w:type="gramStart"/>
      <w:r w:rsidRPr="00300CA2">
        <w:rPr>
          <w:rFonts w:ascii="Calibri" w:hAnsi="Calibri" w:cs="Calibri"/>
          <w:sz w:val="30"/>
          <w:szCs w:val="30"/>
        </w:rPr>
        <w:t>2009</w:t>
      </w:r>
      <w:proofErr w:type="gramEnd"/>
      <w:r w:rsidRPr="00300CA2">
        <w:rPr>
          <w:rFonts w:ascii="Calibri" w:hAnsi="Calibri" w:cs="Calibri"/>
          <w:sz w:val="30"/>
          <w:szCs w:val="30"/>
        </w:rPr>
        <w:t xml:space="preserve"> from 5:00 pm to 9:00 pm and on Thursday from 8:00 am to 9:30 am. Followed by a Mass of Christian Burial at St. Hubert Catholic Church, Garyville, La. at 10:00 am. Burial in St. Peter Cemetery, Reserve, La.</w:t>
      </w:r>
      <w:r w:rsidR="00AB5A20" w:rsidRPr="00AB5A20">
        <w:rPr>
          <w:rFonts w:ascii="Calibri" w:hAnsi="Calibri" w:cs="Calibri"/>
          <w:sz w:val="30"/>
          <w:szCs w:val="30"/>
        </w:rPr>
        <w:br/>
      </w:r>
      <w:r w:rsidR="00AB5A20" w:rsidRPr="00AB5A20">
        <w:rPr>
          <w:rFonts w:ascii="Calibri" w:hAnsi="Calibri" w:cs="Calibri"/>
          <w:sz w:val="30"/>
          <w:szCs w:val="30"/>
        </w:rPr>
        <w:br/>
        <w:t>Times Picayune</w:t>
      </w:r>
      <w:r w:rsidR="007263CD">
        <w:rPr>
          <w:rFonts w:ascii="Calibri" w:hAnsi="Calibri" w:cs="Calibri"/>
          <w:sz w:val="30"/>
          <w:szCs w:val="30"/>
        </w:rPr>
        <w:t>, New Orleans, Louisiana</w:t>
      </w:r>
    </w:p>
    <w:p w14:paraId="63F55F4B" w14:textId="4BCC81F0" w:rsidR="002B5D62" w:rsidRPr="004D4529" w:rsidRDefault="00300CA2" w:rsidP="00EB7805">
      <w:pPr>
        <w:spacing w:after="0" w:line="276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March 18, 2009</w:t>
      </w:r>
    </w:p>
    <w:sectPr w:rsidR="002B5D62" w:rsidRPr="004D4529" w:rsidSect="007263CD">
      <w:pgSz w:w="12240" w:h="1728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F75"/>
    <w:rsid w:val="00025E5F"/>
    <w:rsid w:val="0009452F"/>
    <w:rsid w:val="00096EC1"/>
    <w:rsid w:val="000C2E21"/>
    <w:rsid w:val="000D1D24"/>
    <w:rsid w:val="000F5DC1"/>
    <w:rsid w:val="000F79C3"/>
    <w:rsid w:val="00111060"/>
    <w:rsid w:val="001352DE"/>
    <w:rsid w:val="0019104B"/>
    <w:rsid w:val="001F6853"/>
    <w:rsid w:val="00254730"/>
    <w:rsid w:val="002A2D2F"/>
    <w:rsid w:val="002B5D62"/>
    <w:rsid w:val="00300CA2"/>
    <w:rsid w:val="00300F2A"/>
    <w:rsid w:val="003515B1"/>
    <w:rsid w:val="00373B1E"/>
    <w:rsid w:val="003B720A"/>
    <w:rsid w:val="00415E57"/>
    <w:rsid w:val="004B15DA"/>
    <w:rsid w:val="004D4529"/>
    <w:rsid w:val="00532CD2"/>
    <w:rsid w:val="00533507"/>
    <w:rsid w:val="00546AB0"/>
    <w:rsid w:val="00590FC2"/>
    <w:rsid w:val="0059445A"/>
    <w:rsid w:val="005A5C1F"/>
    <w:rsid w:val="006053C7"/>
    <w:rsid w:val="00676753"/>
    <w:rsid w:val="007263CD"/>
    <w:rsid w:val="0076612E"/>
    <w:rsid w:val="007B2887"/>
    <w:rsid w:val="007F2520"/>
    <w:rsid w:val="0080368D"/>
    <w:rsid w:val="008528AF"/>
    <w:rsid w:val="008A60FC"/>
    <w:rsid w:val="00911635"/>
    <w:rsid w:val="009535E7"/>
    <w:rsid w:val="009F5E62"/>
    <w:rsid w:val="009F67EB"/>
    <w:rsid w:val="00A157EB"/>
    <w:rsid w:val="00A1643A"/>
    <w:rsid w:val="00A16B50"/>
    <w:rsid w:val="00A4596B"/>
    <w:rsid w:val="00A70951"/>
    <w:rsid w:val="00A97DD8"/>
    <w:rsid w:val="00AB2C9E"/>
    <w:rsid w:val="00AB5A20"/>
    <w:rsid w:val="00C266BE"/>
    <w:rsid w:val="00C63480"/>
    <w:rsid w:val="00CA6465"/>
    <w:rsid w:val="00CC4541"/>
    <w:rsid w:val="00CD367E"/>
    <w:rsid w:val="00D01F64"/>
    <w:rsid w:val="00D57716"/>
    <w:rsid w:val="00E61F7B"/>
    <w:rsid w:val="00E64393"/>
    <w:rsid w:val="00EB7805"/>
    <w:rsid w:val="00F73A51"/>
    <w:rsid w:val="00F8419C"/>
    <w:rsid w:val="00FB02C2"/>
    <w:rsid w:val="00FD7CBC"/>
    <w:rsid w:val="00FF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4E356"/>
  <w15:chartTrackingRefBased/>
  <w15:docId w15:val="{5C43FFB1-5715-4C19-9E8A-FF9591A7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3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F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F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F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F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F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F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F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F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F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F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F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F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F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F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F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F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F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F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3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3F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F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3F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F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F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F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F3F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3F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373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40224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97914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709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25664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870211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07269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3432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331486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402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1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7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77591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4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8607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45464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47503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21628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7485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554148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3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83921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09217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86502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86672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42415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1307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2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352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59548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08440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4417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56518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168682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7345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155340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16721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30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02398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54574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4339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79797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6530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78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71167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69882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681539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4482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954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151376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2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28757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88528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332239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7143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80567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380424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07683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3042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88482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29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30978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48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7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9669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23612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49037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2025-05-26T20:07:00Z</dcterms:created>
  <dcterms:modified xsi:type="dcterms:W3CDTF">2025-05-26T20:07:00Z</dcterms:modified>
</cp:coreProperties>
</file>