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5920" w14:textId="561F143C" w:rsidR="0009452F" w:rsidRPr="004D78CC" w:rsidRDefault="00A35B2B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Dorothy (Klibert) Roussel</w:t>
      </w:r>
    </w:p>
    <w:p w14:paraId="052B2CDE" w14:textId="688B1FD3" w:rsidR="004D78CC" w:rsidRPr="004D78CC" w:rsidRDefault="00A35B2B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February 16, 1926 – July 24, 2020</w:t>
      </w:r>
    </w:p>
    <w:p w14:paraId="65796A5E" w14:textId="77777777" w:rsidR="004D78CC" w:rsidRPr="004D78CC" w:rsidRDefault="004D78CC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434F0C5" w14:textId="0682E008" w:rsidR="004D78CC" w:rsidRDefault="00A35B2B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65D93765" wp14:editId="6884E128">
            <wp:extent cx="2438400" cy="1828800"/>
            <wp:effectExtent l="0" t="0" r="0" b="0"/>
            <wp:docPr id="1400692486" name="Picture 8" descr="A cemetery with a fence and a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692486" name="Picture 8" descr="A cemetery with a fence and a statu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C86EA" w14:textId="77777777" w:rsidR="004D78CC" w:rsidRPr="004D78CC" w:rsidRDefault="004D78CC" w:rsidP="004D78C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A8419AA" w14:textId="503165CE" w:rsidR="00A319E4" w:rsidRDefault="00A35B2B" w:rsidP="00A35B2B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35B2B">
        <w:rPr>
          <w:rFonts w:ascii="Calibri" w:hAnsi="Calibri" w:cs="Calibri"/>
          <w:sz w:val="30"/>
          <w:szCs w:val="30"/>
        </w:rPr>
        <w:t>Dorothy “Dot” Roussel, age 94, passed away on July 24, 2020. She was a native of Belmont and resident of Gramercy, LA.</w:t>
      </w:r>
      <w:r w:rsidRPr="00A35B2B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A35B2B">
        <w:rPr>
          <w:rFonts w:ascii="Calibri" w:hAnsi="Calibri" w:cs="Calibri"/>
          <w:sz w:val="30"/>
          <w:szCs w:val="30"/>
        </w:rPr>
        <w:t>She is survived by her children, Garland Roussel, Jr (Pauline), Kenneth Roussel (Connie), Pam Hearon (Hugh) and Julie Szubinski (Teddy); grandchildren, Amy, Andy (Toni), Preston, Kasey (Michelle), Kendall, Quinn (Trisha), Weylin (Kayla), Bridget (Roger), Damian, and Barrett (Lori); and 19 great-grandchildren.</w:t>
      </w:r>
      <w:r w:rsidRPr="00A35B2B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A35B2B">
        <w:rPr>
          <w:rFonts w:ascii="Calibri" w:hAnsi="Calibri" w:cs="Calibri"/>
          <w:sz w:val="30"/>
          <w:szCs w:val="30"/>
        </w:rPr>
        <w:t>She is preceded in death by her husband, Garland Roussel Sr.; mother, Armantine Oubre Klibert; father, David Klibert; brothers, Harold Klibert, Allen Klibert; Lloyd Klibert; and sister, Betty Naquin.</w:t>
      </w:r>
      <w:r w:rsidRPr="00A35B2B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A35B2B">
        <w:rPr>
          <w:rFonts w:ascii="Calibri" w:hAnsi="Calibri" w:cs="Calibri"/>
          <w:sz w:val="30"/>
          <w:szCs w:val="30"/>
        </w:rPr>
        <w:t>A visitation in her honor will be held on Tuesday, July 28, 2020 at Rose Lynn Funeral Home in Lutcher, LA from 9:00 am to 11:30 am. A Mass of Christian Burial will take place at Sacred Heart Church at 12 noon in Gramercy, Louisiana. Burial will follow at St. Peters Cemetery in Reserve, LA.</w:t>
      </w:r>
    </w:p>
    <w:p w14:paraId="425590A3" w14:textId="77777777" w:rsidR="00A35B2B" w:rsidRDefault="00A35B2B" w:rsidP="00A35B2B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2623196" w14:textId="30C09E47" w:rsidR="00A35B2B" w:rsidRPr="004D78CC" w:rsidRDefault="00A35B2B" w:rsidP="00A35B2B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Rose Lynn Funeral Home, Lutcher, Louisiana</w:t>
      </w:r>
    </w:p>
    <w:sectPr w:rsidR="00A35B2B" w:rsidRPr="004D78CC" w:rsidSect="00A35B2B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CC"/>
    <w:rsid w:val="0009452F"/>
    <w:rsid w:val="000F5DC1"/>
    <w:rsid w:val="004D3347"/>
    <w:rsid w:val="004D78CC"/>
    <w:rsid w:val="006D7D25"/>
    <w:rsid w:val="00A10265"/>
    <w:rsid w:val="00A319E4"/>
    <w:rsid w:val="00A35B2B"/>
    <w:rsid w:val="00A5713C"/>
    <w:rsid w:val="00A97DD8"/>
    <w:rsid w:val="00AE6121"/>
    <w:rsid w:val="00C4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D59B"/>
  <w15:chartTrackingRefBased/>
  <w15:docId w15:val="{4D5CA916-CBDE-4CE4-A8AA-F3422207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8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61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594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028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851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2166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6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815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3314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962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8137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265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730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853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2025-05-27T15:18:00Z</dcterms:created>
  <dcterms:modified xsi:type="dcterms:W3CDTF">2025-05-27T15:18:00Z</dcterms:modified>
</cp:coreProperties>
</file>