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85920" w14:textId="54ED36C3" w:rsidR="0009452F" w:rsidRPr="004D78CC" w:rsidRDefault="00D2729D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proofErr w:type="spellStart"/>
      <w:r>
        <w:rPr>
          <w:rFonts w:ascii="Calibri" w:hAnsi="Calibri" w:cs="Calibri"/>
          <w:sz w:val="40"/>
          <w:szCs w:val="40"/>
        </w:rPr>
        <w:t>Myrza</w:t>
      </w:r>
      <w:proofErr w:type="spellEnd"/>
      <w:r>
        <w:rPr>
          <w:rFonts w:ascii="Calibri" w:hAnsi="Calibri" w:cs="Calibri"/>
          <w:sz w:val="40"/>
          <w:szCs w:val="40"/>
        </w:rPr>
        <w:t xml:space="preserve"> (Brignac)</w:t>
      </w:r>
      <w:r w:rsidR="00A35B2B">
        <w:rPr>
          <w:rFonts w:ascii="Calibri" w:hAnsi="Calibri" w:cs="Calibri"/>
          <w:sz w:val="40"/>
          <w:szCs w:val="40"/>
        </w:rPr>
        <w:t xml:space="preserve"> Roussel</w:t>
      </w:r>
    </w:p>
    <w:p w14:paraId="052B2CDE" w14:textId="0510C036" w:rsidR="004D78CC" w:rsidRPr="004D78CC" w:rsidRDefault="00511968" w:rsidP="004D78C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January </w:t>
      </w:r>
      <w:r w:rsidR="00D2729D">
        <w:rPr>
          <w:rFonts w:ascii="Calibri" w:hAnsi="Calibri" w:cs="Calibri"/>
          <w:sz w:val="40"/>
          <w:szCs w:val="40"/>
        </w:rPr>
        <w:t>3, 1898 – November 14, 1974</w:t>
      </w:r>
    </w:p>
    <w:p w14:paraId="65796A5E" w14:textId="77777777" w:rsidR="004D78CC" w:rsidRPr="004D78CC" w:rsidRDefault="004D78CC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4434F0C5" w14:textId="02E2DB51" w:rsidR="004D78CC" w:rsidRDefault="00D2729D" w:rsidP="004D78C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noProof/>
          <w:sz w:val="30"/>
          <w:szCs w:val="30"/>
        </w:rPr>
        <w:drawing>
          <wp:inline distT="0" distB="0" distL="0" distR="0" wp14:anchorId="5404562A" wp14:editId="63BFAA8D">
            <wp:extent cx="3077845" cy="2961936"/>
            <wp:effectExtent l="0" t="0" r="8255" b="0"/>
            <wp:docPr id="925476040" name="Picture 18" descr="A close-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5476040" name="Picture 18" descr="A close-up of a grave stone&#10;&#10;AI-generated content may be incorrect.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47" b="190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259" cy="29719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E75BF">
        <w:rPr>
          <w:rFonts w:ascii="Calibri" w:hAnsi="Calibri" w:cs="Calibri"/>
          <w:sz w:val="30"/>
          <w:szCs w:val="30"/>
        </w:rPr>
        <w:t xml:space="preserve">                                                      </w:t>
      </w:r>
    </w:p>
    <w:p w14:paraId="6D4C86EA" w14:textId="77777777" w:rsidR="004D78CC" w:rsidRPr="004D78CC" w:rsidRDefault="004D78CC" w:rsidP="004D78C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1749BF5D" w14:textId="77777777" w:rsidR="003B185D" w:rsidRDefault="003B185D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4CC096FC" w14:textId="6BE3A54F" w:rsidR="00511968" w:rsidRDefault="00D2729D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Funeral services for </w:t>
      </w:r>
      <w:proofErr w:type="spellStart"/>
      <w:r>
        <w:rPr>
          <w:rFonts w:ascii="Calibri" w:hAnsi="Calibri" w:cs="Calibri"/>
          <w:sz w:val="30"/>
          <w:szCs w:val="30"/>
        </w:rPr>
        <w:t>Myrza</w:t>
      </w:r>
      <w:proofErr w:type="spellEnd"/>
      <w:r>
        <w:rPr>
          <w:rFonts w:ascii="Calibri" w:hAnsi="Calibri" w:cs="Calibri"/>
          <w:sz w:val="30"/>
          <w:szCs w:val="30"/>
        </w:rPr>
        <w:t xml:space="preserve"> Roussel of Reserve were held Nov. 15 at St. Peter Catholic Church, Reserve.  Interment in the church cemetery.</w:t>
      </w:r>
    </w:p>
    <w:p w14:paraId="7FED66F2" w14:textId="2BBF7B23" w:rsidR="00D2729D" w:rsidRDefault="00D2729D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Mrs. Roussel, the former </w:t>
      </w:r>
      <w:proofErr w:type="spellStart"/>
      <w:r>
        <w:rPr>
          <w:rFonts w:ascii="Calibri" w:hAnsi="Calibri" w:cs="Calibri"/>
          <w:sz w:val="30"/>
          <w:szCs w:val="30"/>
        </w:rPr>
        <w:t>Myrza</w:t>
      </w:r>
      <w:proofErr w:type="spellEnd"/>
      <w:r>
        <w:rPr>
          <w:rFonts w:ascii="Calibri" w:hAnsi="Calibri" w:cs="Calibri"/>
          <w:sz w:val="30"/>
          <w:szCs w:val="30"/>
        </w:rPr>
        <w:t xml:space="preserve"> Brignac, died </w:t>
      </w:r>
      <w:r w:rsidR="003B185D">
        <w:rPr>
          <w:rFonts w:ascii="Calibri" w:hAnsi="Calibri" w:cs="Calibri"/>
          <w:sz w:val="30"/>
          <w:szCs w:val="30"/>
        </w:rPr>
        <w:t>Nov.</w:t>
      </w:r>
      <w:r>
        <w:rPr>
          <w:rFonts w:ascii="Calibri" w:hAnsi="Calibri" w:cs="Calibri"/>
          <w:sz w:val="30"/>
          <w:szCs w:val="30"/>
        </w:rPr>
        <w:t xml:space="preserve"> 13 at the age of 76.  A native of Gramercy, she had been a resident of Reserve for the past 45 years.</w:t>
      </w:r>
    </w:p>
    <w:p w14:paraId="6FB27A8E" w14:textId="6BB99E51" w:rsidR="00D2729D" w:rsidRDefault="00D2729D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Her husband, Robert Roussel Sr., preceded her in death.  Survivors include four sons, Robert Jr., Paul, Terry and Brent Rousse, all of Reserve; five daughters, Esther Heltz, Marie Klibert, Marion Entremont and </w:t>
      </w:r>
      <w:proofErr w:type="spellStart"/>
      <w:r>
        <w:rPr>
          <w:rFonts w:ascii="Calibri" w:hAnsi="Calibri" w:cs="Calibri"/>
          <w:sz w:val="30"/>
          <w:szCs w:val="30"/>
        </w:rPr>
        <w:t>Myrza</w:t>
      </w:r>
      <w:proofErr w:type="spellEnd"/>
      <w:r>
        <w:rPr>
          <w:rFonts w:ascii="Calibri" w:hAnsi="Calibri" w:cs="Calibri"/>
          <w:sz w:val="30"/>
          <w:szCs w:val="30"/>
        </w:rPr>
        <w:t xml:space="preserve"> “Nookie” Ruiz, all of Reserve, and Emma Laiche of Luling; and three brothers, Norman Brignac Sr., Lutcher, Albert Brignac Sr., Reserve</w:t>
      </w:r>
      <w:r w:rsidR="003B185D">
        <w:rPr>
          <w:rFonts w:ascii="Calibri" w:hAnsi="Calibri" w:cs="Calibri"/>
          <w:sz w:val="30"/>
          <w:szCs w:val="30"/>
        </w:rPr>
        <w:t>, and Ursin Brignac of Norco; 30 grandchildren; eight great-grandchildren.</w:t>
      </w:r>
    </w:p>
    <w:p w14:paraId="74E11961" w14:textId="77777777" w:rsidR="00511968" w:rsidRPr="00511968" w:rsidRDefault="00511968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</w:p>
    <w:p w14:paraId="71CB9297" w14:textId="1DE50B7C" w:rsidR="002C1AFD" w:rsidRDefault="00D2729D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proofErr w:type="spellStart"/>
      <w:r>
        <w:rPr>
          <w:rFonts w:ascii="Calibri" w:hAnsi="Calibri" w:cs="Calibri"/>
          <w:sz w:val="30"/>
          <w:szCs w:val="30"/>
        </w:rPr>
        <w:t>L’Observateur</w:t>
      </w:r>
      <w:proofErr w:type="spellEnd"/>
      <w:r>
        <w:rPr>
          <w:rFonts w:ascii="Calibri" w:hAnsi="Calibri" w:cs="Calibri"/>
          <w:sz w:val="30"/>
          <w:szCs w:val="30"/>
        </w:rPr>
        <w:t>, LaPlace, Louisiana</w:t>
      </w:r>
    </w:p>
    <w:p w14:paraId="64AC289D" w14:textId="0B45EE3F" w:rsidR="00D2729D" w:rsidRPr="004133CF" w:rsidRDefault="00D2729D" w:rsidP="00511968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November 21, 1974</w:t>
      </w:r>
      <w:proofErr w:type="gramStart"/>
      <w:r>
        <w:rPr>
          <w:rFonts w:ascii="Calibri" w:hAnsi="Calibri" w:cs="Calibri"/>
          <w:sz w:val="30"/>
          <w:szCs w:val="30"/>
        </w:rPr>
        <w:t>, p.</w:t>
      </w:r>
      <w:proofErr w:type="gramEnd"/>
      <w:r>
        <w:rPr>
          <w:rFonts w:ascii="Calibri" w:hAnsi="Calibri" w:cs="Calibri"/>
          <w:sz w:val="30"/>
          <w:szCs w:val="30"/>
        </w:rPr>
        <w:t xml:space="preserve"> 4</w:t>
      </w:r>
    </w:p>
    <w:sectPr w:rsidR="00D2729D" w:rsidRPr="004133CF" w:rsidSect="00863996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8CC"/>
    <w:rsid w:val="0009452F"/>
    <w:rsid w:val="000F5DC1"/>
    <w:rsid w:val="002C1AFD"/>
    <w:rsid w:val="003B185D"/>
    <w:rsid w:val="004133CF"/>
    <w:rsid w:val="0043117C"/>
    <w:rsid w:val="00482A77"/>
    <w:rsid w:val="004D3347"/>
    <w:rsid w:val="004D78CC"/>
    <w:rsid w:val="00511968"/>
    <w:rsid w:val="006D7D25"/>
    <w:rsid w:val="007E75BF"/>
    <w:rsid w:val="00863996"/>
    <w:rsid w:val="009E6976"/>
    <w:rsid w:val="00A10265"/>
    <w:rsid w:val="00A319E4"/>
    <w:rsid w:val="00A35B2B"/>
    <w:rsid w:val="00A5713C"/>
    <w:rsid w:val="00A97DD8"/>
    <w:rsid w:val="00AE6121"/>
    <w:rsid w:val="00AF7111"/>
    <w:rsid w:val="00BB674E"/>
    <w:rsid w:val="00C47221"/>
    <w:rsid w:val="00D2729D"/>
    <w:rsid w:val="00D82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4D59B"/>
  <w15:chartTrackingRefBased/>
  <w15:docId w15:val="{4D5CA916-CBDE-4CE4-A8AA-F3422207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7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7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78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7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78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7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7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7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7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78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78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78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78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78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78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78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78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78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7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7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7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7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7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78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78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78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78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78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78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E61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61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98594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6028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4851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52777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205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47522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394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29338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94090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64350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5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640745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0054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1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92495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685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1729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9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2166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6954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717815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7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3314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9623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58137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4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52659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77302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08536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0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136292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60721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001618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3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56490">
          <w:marLeft w:val="1680"/>
          <w:marRight w:val="16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39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32156">
              <w:marLeft w:val="1680"/>
              <w:marRight w:val="16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851482">
          <w:marLeft w:val="1680"/>
          <w:marRight w:val="168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2025-05-27T17:49:00Z</dcterms:created>
  <dcterms:modified xsi:type="dcterms:W3CDTF">2025-05-27T17:49:00Z</dcterms:modified>
</cp:coreProperties>
</file>