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F211" w14:textId="5516AD49" w:rsidR="00D956AC" w:rsidRPr="009354E0" w:rsidRDefault="00646FE1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Annabel (Millet) Stein</w:t>
      </w:r>
    </w:p>
    <w:p w14:paraId="4581788A" w14:textId="0ED46202" w:rsidR="00D956AC" w:rsidRPr="009354E0" w:rsidRDefault="00646FE1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</w:t>
      </w:r>
      <w:r>
        <w:rPr>
          <w:rFonts w:ascii="Calibri" w:hAnsi="Calibri" w:cs="Calibri"/>
          <w:sz w:val="40"/>
          <w:szCs w:val="40"/>
        </w:rPr>
        <w:tab/>
        <w:t>10, 1918 – December 15, 2005</w:t>
      </w:r>
    </w:p>
    <w:p w14:paraId="238B05FE" w14:textId="77777777" w:rsidR="00D956AC" w:rsidRPr="009354E0" w:rsidRDefault="00D956AC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B7B5A63" w14:textId="14137857" w:rsidR="00D956AC" w:rsidRDefault="00646FE1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2D8EF75A" wp14:editId="6202B963">
            <wp:extent cx="4581525" cy="1634860"/>
            <wp:effectExtent l="0" t="0" r="0" b="3810"/>
            <wp:docPr id="618735976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373" cy="163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4B56" w14:textId="1FAF4F24" w:rsidR="009354E0" w:rsidRPr="009354E0" w:rsidRDefault="009354E0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C3DA4FA" w14:textId="77777777" w:rsidR="00D956AC" w:rsidRPr="009354E0" w:rsidRDefault="00D956AC" w:rsidP="009354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0DCAB6C" w14:textId="77777777" w:rsidR="00646FE1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46FE1">
        <w:rPr>
          <w:rFonts w:ascii="Calibri" w:hAnsi="Calibri" w:cs="Calibri"/>
          <w:sz w:val="30"/>
          <w:szCs w:val="30"/>
        </w:rPr>
        <w:t xml:space="preserve">LAPLACE - Annabel Millet Stein, 87, a native and resident of LaPlace, died Dec. 15. </w:t>
      </w:r>
    </w:p>
    <w:p w14:paraId="7B9F2A2E" w14:textId="77777777" w:rsidR="00646FE1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E4424DB" w14:textId="77777777" w:rsidR="00646FE1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46FE1">
        <w:rPr>
          <w:rFonts w:ascii="Calibri" w:hAnsi="Calibri" w:cs="Calibri"/>
          <w:sz w:val="30"/>
          <w:szCs w:val="30"/>
        </w:rPr>
        <w:t xml:space="preserve">She was the wife of the late Andrew "Bum" Stein. She is survived by her nieces and nephews. </w:t>
      </w:r>
    </w:p>
    <w:p w14:paraId="61D00AB7" w14:textId="77777777" w:rsidR="00646FE1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DFAB666" w14:textId="77777777" w:rsidR="00646FE1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46FE1">
        <w:rPr>
          <w:rFonts w:ascii="Calibri" w:hAnsi="Calibri" w:cs="Calibri"/>
          <w:sz w:val="30"/>
          <w:szCs w:val="30"/>
        </w:rPr>
        <w:t xml:space="preserve">She was preceded in death by her parents Noe and Noelie Millet, siblings Denise M. Perilloux, Antoinette Millet, Ernest Millet, May M. Tregre Sicard, Lillian M. Mobile. </w:t>
      </w:r>
    </w:p>
    <w:p w14:paraId="3E7679AE" w14:textId="77777777" w:rsidR="00646FE1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A39D3BB" w14:textId="26344637" w:rsidR="009354E0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46FE1">
        <w:rPr>
          <w:rFonts w:ascii="Calibri" w:hAnsi="Calibri" w:cs="Calibri"/>
          <w:sz w:val="30"/>
          <w:szCs w:val="30"/>
        </w:rPr>
        <w:t>Services were held Dec. 19 at Millet-Guidry Funeral Home Chapel, LaPlace, with interment in St. Peter Cemetery, Reserve.</w:t>
      </w:r>
    </w:p>
    <w:p w14:paraId="0ACEA679" w14:textId="77777777" w:rsidR="00646FE1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066C35D" w14:textId="29224458" w:rsidR="00646FE1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L’Observateur</w:t>
      </w:r>
      <w:proofErr w:type="spellEnd"/>
      <w:r>
        <w:rPr>
          <w:rFonts w:ascii="Calibri" w:hAnsi="Calibri" w:cs="Calibri"/>
          <w:sz w:val="30"/>
          <w:szCs w:val="30"/>
        </w:rPr>
        <w:t>, LaPlace, Louisiana</w:t>
      </w:r>
    </w:p>
    <w:p w14:paraId="2440A950" w14:textId="37C2EF68" w:rsidR="00646FE1" w:rsidRPr="009354E0" w:rsidRDefault="00646FE1" w:rsidP="00646FE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Thursday, December 22, 2005</w:t>
      </w:r>
    </w:p>
    <w:sectPr w:rsidR="00646FE1" w:rsidRPr="009354E0" w:rsidSect="008F7CC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C"/>
    <w:rsid w:val="0009452F"/>
    <w:rsid w:val="000F5DC1"/>
    <w:rsid w:val="003216CA"/>
    <w:rsid w:val="00355520"/>
    <w:rsid w:val="00646FE1"/>
    <w:rsid w:val="008F7CC9"/>
    <w:rsid w:val="009354E0"/>
    <w:rsid w:val="00D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AC24"/>
  <w15:chartTrackingRefBased/>
  <w15:docId w15:val="{C1CD1519-92EA-4276-8F79-85AF962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517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2026-06-27T20:00:00Z</dcterms:created>
  <dcterms:modified xsi:type="dcterms:W3CDTF">2026-06-27T20:00:00Z</dcterms:modified>
</cp:coreProperties>
</file>