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4737B9B9" w:rsidR="00D956AC" w:rsidRPr="009354E0" w:rsidRDefault="005F5FB4" w:rsidP="009354E0">
      <w:pPr>
        <w:spacing w:after="0" w:line="240" w:lineRule="auto"/>
        <w:jc w:val="center"/>
        <w:rPr>
          <w:rFonts w:ascii="Calibri" w:hAnsi="Calibri" w:cs="Calibri"/>
          <w:sz w:val="40"/>
          <w:szCs w:val="40"/>
        </w:rPr>
      </w:pPr>
      <w:r>
        <w:rPr>
          <w:rFonts w:ascii="Calibri" w:hAnsi="Calibri" w:cs="Calibri"/>
          <w:sz w:val="40"/>
          <w:szCs w:val="40"/>
        </w:rPr>
        <w:t>Carmen (Montegut)</w:t>
      </w:r>
      <w:r w:rsidR="00AC770D">
        <w:rPr>
          <w:rFonts w:ascii="Calibri" w:hAnsi="Calibri" w:cs="Calibri"/>
          <w:sz w:val="40"/>
          <w:szCs w:val="40"/>
        </w:rPr>
        <w:t xml:space="preserve"> Stein</w:t>
      </w:r>
    </w:p>
    <w:p w14:paraId="4581788A" w14:textId="4765552D" w:rsidR="00D956AC" w:rsidRPr="009354E0" w:rsidRDefault="005F5FB4" w:rsidP="009354E0">
      <w:pPr>
        <w:spacing w:after="0" w:line="240" w:lineRule="auto"/>
        <w:jc w:val="center"/>
        <w:rPr>
          <w:rFonts w:ascii="Calibri" w:hAnsi="Calibri" w:cs="Calibri"/>
          <w:sz w:val="40"/>
          <w:szCs w:val="40"/>
        </w:rPr>
      </w:pPr>
      <w:r>
        <w:rPr>
          <w:rFonts w:ascii="Calibri" w:hAnsi="Calibri" w:cs="Calibri"/>
          <w:sz w:val="40"/>
          <w:szCs w:val="40"/>
        </w:rPr>
        <w:t>June 27, 1915 – February 23, 2005</w:t>
      </w:r>
    </w:p>
    <w:p w14:paraId="238B05FE" w14:textId="77777777" w:rsidR="00D956AC" w:rsidRPr="009354E0" w:rsidRDefault="00D956AC" w:rsidP="009354E0">
      <w:pPr>
        <w:spacing w:after="0" w:line="240" w:lineRule="auto"/>
        <w:jc w:val="center"/>
        <w:rPr>
          <w:rFonts w:ascii="Calibri" w:hAnsi="Calibri" w:cs="Calibri"/>
          <w:sz w:val="30"/>
          <w:szCs w:val="30"/>
        </w:rPr>
      </w:pPr>
    </w:p>
    <w:p w14:paraId="4B7B5A63" w14:textId="06695B28" w:rsidR="00D956AC" w:rsidRDefault="005F5FB4" w:rsidP="009354E0">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12DAC5BB" wp14:editId="10DF2282">
            <wp:extent cx="4143303" cy="2209800"/>
            <wp:effectExtent l="0" t="0" r="0" b="0"/>
            <wp:docPr id="15115226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22651" name="Picture 1511522651"/>
                    <pic:cNvPicPr/>
                  </pic:nvPicPr>
                  <pic:blipFill rotWithShape="1">
                    <a:blip r:embed="rId4" cstate="print">
                      <a:extLst>
                        <a:ext uri="{28A0092B-C50C-407E-A947-70E740481C1C}">
                          <a14:useLocalDpi xmlns:a14="http://schemas.microsoft.com/office/drawing/2010/main" val="0"/>
                        </a:ext>
                      </a:extLst>
                    </a:blip>
                    <a:srcRect b="21409"/>
                    <a:stretch>
                      <a:fillRect/>
                    </a:stretch>
                  </pic:blipFill>
                  <pic:spPr bwMode="auto">
                    <a:xfrm>
                      <a:off x="0" y="0"/>
                      <a:ext cx="4151998" cy="2214438"/>
                    </a:xfrm>
                    <a:prstGeom prst="rect">
                      <a:avLst/>
                    </a:prstGeom>
                    <a:ln>
                      <a:noFill/>
                    </a:ln>
                    <a:extLst>
                      <a:ext uri="{53640926-AAD7-44D8-BBD7-CCE9431645EC}">
                        <a14:shadowObscured xmlns:a14="http://schemas.microsoft.com/office/drawing/2010/main"/>
                      </a:ext>
                    </a:extLst>
                  </pic:spPr>
                </pic:pic>
              </a:graphicData>
            </a:graphic>
          </wp:inline>
        </w:drawing>
      </w:r>
    </w:p>
    <w:p w14:paraId="0C3DA4FA" w14:textId="77777777" w:rsidR="00D956AC" w:rsidRPr="009354E0" w:rsidRDefault="00D956AC" w:rsidP="009354E0">
      <w:pPr>
        <w:spacing w:after="0" w:line="240" w:lineRule="auto"/>
        <w:rPr>
          <w:rFonts w:ascii="Calibri" w:hAnsi="Calibri" w:cs="Calibri"/>
          <w:sz w:val="30"/>
          <w:szCs w:val="30"/>
        </w:rPr>
      </w:pPr>
    </w:p>
    <w:p w14:paraId="1D0E474C" w14:textId="77777777" w:rsidR="005F5FB4" w:rsidRDefault="005F5FB4" w:rsidP="008F5BB8">
      <w:pPr>
        <w:spacing w:after="0" w:line="240" w:lineRule="auto"/>
        <w:rPr>
          <w:rFonts w:ascii="Calibri" w:hAnsi="Calibri" w:cs="Calibri"/>
          <w:sz w:val="30"/>
          <w:szCs w:val="30"/>
        </w:rPr>
      </w:pPr>
      <w:r>
        <w:rPr>
          <w:rFonts w:ascii="Calibri" w:hAnsi="Calibri" w:cs="Calibri"/>
          <w:sz w:val="30"/>
          <w:szCs w:val="30"/>
        </w:rPr>
        <w:t xml:space="preserve">   </w:t>
      </w:r>
      <w:r w:rsidRPr="005F5FB4">
        <w:rPr>
          <w:rFonts w:ascii="Calibri" w:hAnsi="Calibri" w:cs="Calibri"/>
          <w:sz w:val="30"/>
          <w:szCs w:val="30"/>
        </w:rPr>
        <w:t xml:space="preserve">Carmen Montegut Stein on Wednesday, February 23, </w:t>
      </w:r>
      <w:proofErr w:type="gramStart"/>
      <w:r w:rsidRPr="005F5FB4">
        <w:rPr>
          <w:rFonts w:ascii="Calibri" w:hAnsi="Calibri" w:cs="Calibri"/>
          <w:sz w:val="30"/>
          <w:szCs w:val="30"/>
        </w:rPr>
        <w:t>2005</w:t>
      </w:r>
      <w:proofErr w:type="gramEnd"/>
      <w:r w:rsidRPr="005F5FB4">
        <w:rPr>
          <w:rFonts w:ascii="Calibri" w:hAnsi="Calibri" w:cs="Calibri"/>
          <w:sz w:val="30"/>
          <w:szCs w:val="30"/>
        </w:rPr>
        <w:t xml:space="preserve"> at 11:50 A.M. </w:t>
      </w:r>
    </w:p>
    <w:p w14:paraId="6F8B4ABF" w14:textId="77777777" w:rsidR="005F5FB4" w:rsidRDefault="005F5FB4" w:rsidP="008F5BB8">
      <w:pPr>
        <w:spacing w:after="0" w:line="240" w:lineRule="auto"/>
        <w:rPr>
          <w:rFonts w:ascii="Calibri" w:hAnsi="Calibri" w:cs="Calibri"/>
          <w:sz w:val="30"/>
          <w:szCs w:val="30"/>
        </w:rPr>
      </w:pPr>
      <w:r>
        <w:rPr>
          <w:rFonts w:ascii="Calibri" w:hAnsi="Calibri" w:cs="Calibri"/>
          <w:sz w:val="30"/>
          <w:szCs w:val="30"/>
        </w:rPr>
        <w:t xml:space="preserve">   </w:t>
      </w:r>
      <w:r w:rsidRPr="005F5FB4">
        <w:rPr>
          <w:rFonts w:ascii="Calibri" w:hAnsi="Calibri" w:cs="Calibri"/>
          <w:sz w:val="30"/>
          <w:szCs w:val="30"/>
        </w:rPr>
        <w:t xml:space="preserve">Beloved wife of the late Vince J. Stein. Daughter of the late James and Denise LeBrun Montegut, Sr. Sister of the late Claire Madere, Olga Rodrique, Jeanne, Harold, Marcel, Sidney and James Montegut, Jr. Survived by numerous nieces, nephews, and other relatives. </w:t>
      </w:r>
    </w:p>
    <w:p w14:paraId="351837E6" w14:textId="77777777" w:rsidR="005F5FB4" w:rsidRDefault="005F5FB4" w:rsidP="008F5BB8">
      <w:pPr>
        <w:spacing w:after="0" w:line="240" w:lineRule="auto"/>
        <w:rPr>
          <w:rFonts w:ascii="Calibri" w:hAnsi="Calibri" w:cs="Calibri"/>
          <w:sz w:val="30"/>
          <w:szCs w:val="30"/>
        </w:rPr>
      </w:pPr>
      <w:r>
        <w:rPr>
          <w:rFonts w:ascii="Calibri" w:hAnsi="Calibri" w:cs="Calibri"/>
          <w:sz w:val="30"/>
          <w:szCs w:val="30"/>
        </w:rPr>
        <w:t xml:space="preserve">   </w:t>
      </w:r>
      <w:r w:rsidRPr="005F5FB4">
        <w:rPr>
          <w:rFonts w:ascii="Calibri" w:hAnsi="Calibri" w:cs="Calibri"/>
          <w:sz w:val="30"/>
          <w:szCs w:val="30"/>
        </w:rPr>
        <w:t xml:space="preserve">She was a member of the Ladies Altar Society. Age 89 years. A native and lifelong resident of Laplace, LA. </w:t>
      </w:r>
    </w:p>
    <w:p w14:paraId="4C0CCB21" w14:textId="1EDB6151" w:rsidR="00AC770D" w:rsidRDefault="005F5FB4" w:rsidP="008F5BB8">
      <w:pPr>
        <w:spacing w:after="0" w:line="240" w:lineRule="auto"/>
        <w:rPr>
          <w:rFonts w:ascii="Calibri" w:hAnsi="Calibri" w:cs="Calibri"/>
          <w:sz w:val="30"/>
          <w:szCs w:val="30"/>
        </w:rPr>
      </w:pPr>
      <w:r>
        <w:rPr>
          <w:rFonts w:ascii="Calibri" w:hAnsi="Calibri" w:cs="Calibri"/>
          <w:sz w:val="30"/>
          <w:szCs w:val="30"/>
        </w:rPr>
        <w:t xml:space="preserve">   </w:t>
      </w:r>
      <w:r w:rsidRPr="005F5FB4">
        <w:rPr>
          <w:rFonts w:ascii="Calibri" w:hAnsi="Calibri" w:cs="Calibri"/>
          <w:sz w:val="30"/>
          <w:szCs w:val="30"/>
        </w:rPr>
        <w:t>Relatives and friends of the family are invited to attend services. Visitation at St. Joan of Arc Catholic Church, Laplace, LA on Friday, February 25, 2005 from 10:00 A.M until 12:00 P.M. followed by a Mass of Christian Burial at 12:00 Noon. Burial in St. Peter Church Cemetery, Reserve, LA. Arrangements by MILLET-GUIDRY FUNERAL HOME, Laplace, LA.</w:t>
      </w:r>
    </w:p>
    <w:p w14:paraId="24795167" w14:textId="77777777" w:rsidR="005F5FB4" w:rsidRDefault="005F5FB4" w:rsidP="008F5BB8">
      <w:pPr>
        <w:spacing w:after="0" w:line="240" w:lineRule="auto"/>
        <w:rPr>
          <w:rFonts w:ascii="Calibri" w:hAnsi="Calibri" w:cs="Calibri"/>
          <w:sz w:val="30"/>
          <w:szCs w:val="30"/>
        </w:rPr>
      </w:pPr>
    </w:p>
    <w:p w14:paraId="61B60219" w14:textId="04EC4F93" w:rsidR="008F5BB8" w:rsidRDefault="008F5BB8" w:rsidP="008F5BB8">
      <w:pPr>
        <w:spacing w:after="0" w:line="240" w:lineRule="auto"/>
        <w:rPr>
          <w:rFonts w:ascii="Calibri" w:hAnsi="Calibri" w:cs="Calibri"/>
          <w:sz w:val="30"/>
          <w:szCs w:val="30"/>
        </w:rPr>
      </w:pPr>
      <w:r w:rsidRPr="008F5BB8">
        <w:rPr>
          <w:rFonts w:ascii="Calibri" w:hAnsi="Calibri" w:cs="Calibri"/>
          <w:sz w:val="30"/>
          <w:szCs w:val="30"/>
        </w:rPr>
        <w:t>The Times-Picayune</w:t>
      </w:r>
      <w:r>
        <w:rPr>
          <w:rFonts w:ascii="Calibri" w:hAnsi="Calibri" w:cs="Calibri"/>
          <w:sz w:val="30"/>
          <w:szCs w:val="30"/>
        </w:rPr>
        <w:t>, New Orleans, Louisiana</w:t>
      </w:r>
    </w:p>
    <w:p w14:paraId="2440A950" w14:textId="2AC79016" w:rsidR="00646FE1" w:rsidRPr="00610EB5" w:rsidRDefault="005F5FB4" w:rsidP="008F5BB8">
      <w:pPr>
        <w:spacing w:after="0" w:line="240" w:lineRule="auto"/>
        <w:rPr>
          <w:rFonts w:ascii="Calibri" w:hAnsi="Calibri" w:cs="Calibri"/>
          <w:sz w:val="30"/>
          <w:szCs w:val="30"/>
        </w:rPr>
      </w:pPr>
      <w:r>
        <w:rPr>
          <w:rFonts w:ascii="Calibri" w:hAnsi="Calibri" w:cs="Calibri"/>
          <w:sz w:val="30"/>
          <w:szCs w:val="30"/>
        </w:rPr>
        <w:t>February 24, 2005</w:t>
      </w:r>
    </w:p>
    <w:sectPr w:rsidR="00646FE1" w:rsidRPr="00610EB5" w:rsidSect="00AC770D">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D1089"/>
    <w:rsid w:val="000F5DC1"/>
    <w:rsid w:val="003216CA"/>
    <w:rsid w:val="00355520"/>
    <w:rsid w:val="005F5FB4"/>
    <w:rsid w:val="00610EB5"/>
    <w:rsid w:val="00646FE1"/>
    <w:rsid w:val="00712043"/>
    <w:rsid w:val="008F5BB8"/>
    <w:rsid w:val="008F7CC9"/>
    <w:rsid w:val="009354E0"/>
    <w:rsid w:val="00AC770D"/>
    <w:rsid w:val="00C81BEF"/>
    <w:rsid w:val="00CE1B4A"/>
    <w:rsid w:val="00D956AC"/>
    <w:rsid w:val="00E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 w:type="character" w:styleId="Hyperlink">
    <w:name w:val="Hyperlink"/>
    <w:basedOn w:val="DefaultParagraphFont"/>
    <w:uiPriority w:val="99"/>
    <w:unhideWhenUsed/>
    <w:rsid w:val="00C81BEF"/>
    <w:rPr>
      <w:color w:val="467886" w:themeColor="hyperlink"/>
      <w:u w:val="single"/>
    </w:rPr>
  </w:style>
  <w:style w:type="character" w:styleId="UnresolvedMention">
    <w:name w:val="Unresolved Mention"/>
    <w:basedOn w:val="DefaultParagraphFont"/>
    <w:uiPriority w:val="99"/>
    <w:semiHidden/>
    <w:unhideWhenUsed/>
    <w:rsid w:val="00C81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153</Words>
  <Characters>773</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2026-06-28T14:10:00Z</dcterms:created>
  <dcterms:modified xsi:type="dcterms:W3CDTF">2026-06-28T14:10:00Z</dcterms:modified>
</cp:coreProperties>
</file>