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AF4F0" w14:textId="065779ED" w:rsidR="00613161" w:rsidRDefault="002A0E29" w:rsidP="00504A91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Doris (Rushing) Tramonte</w:t>
      </w:r>
      <w:r w:rsidR="0007419B" w:rsidRPr="00EA3F40">
        <w:rPr>
          <w:sz w:val="40"/>
          <w:szCs w:val="40"/>
        </w:rPr>
        <w:br/>
      </w:r>
      <w:r w:rsidR="001F24B2">
        <w:rPr>
          <w:sz w:val="40"/>
          <w:szCs w:val="40"/>
        </w:rPr>
        <w:t xml:space="preserve">January 11, </w:t>
      </w:r>
      <w:r>
        <w:rPr>
          <w:sz w:val="40"/>
          <w:szCs w:val="40"/>
        </w:rPr>
        <w:t>1926 – May 14, 2019</w:t>
      </w:r>
    </w:p>
    <w:p w14:paraId="003340AC" w14:textId="77777777" w:rsidR="00D028A2" w:rsidRDefault="00D028A2" w:rsidP="00504A91">
      <w:pPr>
        <w:spacing w:after="0"/>
        <w:jc w:val="center"/>
        <w:rPr>
          <w:sz w:val="40"/>
          <w:szCs w:val="40"/>
        </w:rPr>
      </w:pPr>
    </w:p>
    <w:p w14:paraId="0FAEEB97" w14:textId="71271129" w:rsidR="001F24B2" w:rsidRPr="001F24B2" w:rsidRDefault="001F24B2" w:rsidP="001F24B2">
      <w:pPr>
        <w:spacing w:after="0"/>
        <w:jc w:val="center"/>
        <w:rPr>
          <w:sz w:val="40"/>
          <w:szCs w:val="40"/>
        </w:rPr>
      </w:pPr>
      <w:r w:rsidRPr="001F24B2">
        <w:rPr>
          <w:sz w:val="40"/>
          <w:szCs w:val="40"/>
        </w:rPr>
        <w:drawing>
          <wp:inline distT="0" distB="0" distL="0" distR="0" wp14:anchorId="61478464" wp14:editId="5BF499AB">
            <wp:extent cx="5581650" cy="2667000"/>
            <wp:effectExtent l="0" t="0" r="0" b="0"/>
            <wp:docPr id="12036159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99" r="6090" b="31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309AB1" w14:textId="77777777" w:rsidR="00504A91" w:rsidRDefault="00504A91" w:rsidP="00504A91">
      <w:pPr>
        <w:spacing w:after="0"/>
        <w:jc w:val="center"/>
        <w:rPr>
          <w:sz w:val="40"/>
          <w:szCs w:val="40"/>
        </w:rPr>
      </w:pPr>
    </w:p>
    <w:p w14:paraId="06909F7A" w14:textId="436BE751" w:rsidR="002A0E29" w:rsidRPr="002A0E29" w:rsidRDefault="002A0E29" w:rsidP="002A0E29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2A0E29">
        <w:rPr>
          <w:sz w:val="30"/>
          <w:szCs w:val="30"/>
        </w:rPr>
        <w:t>Doris Rushing Tramonte, age 93, passed away on May 14, 2019. She was a native and resident of LaPlace, LA.</w:t>
      </w:r>
    </w:p>
    <w:p w14:paraId="7542C144" w14:textId="32B562F6" w:rsidR="002A0E29" w:rsidRPr="002A0E29" w:rsidRDefault="002A0E29" w:rsidP="002A0E29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2A0E29">
        <w:rPr>
          <w:sz w:val="30"/>
          <w:szCs w:val="30"/>
        </w:rPr>
        <w:t>She is survived by daughters, Sheila Veron (Polo), Brenda Malbrough (Dooney) and Tammy Martin (Pat); daughter-in-law, Cathy Tramonte; grandchildren, Stacy Bourgeois, Daniel Veron, Celeste Millet, Troy Malbrough, Jason Malbrough, Trent Malbrough, Devin Martin, Whitney Steib and Hayley Tramonte. Doris is also survived by 17 great-grandchildren and 2 great-great-grandchildren with one expected baby boy in July of 2019.</w:t>
      </w:r>
    </w:p>
    <w:p w14:paraId="1CFD4584" w14:textId="1D9F3AF5" w:rsidR="002A0E29" w:rsidRPr="002A0E29" w:rsidRDefault="002A0E29" w:rsidP="002A0E29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2A0E29">
        <w:rPr>
          <w:sz w:val="30"/>
          <w:szCs w:val="30"/>
        </w:rPr>
        <w:t>Doris was preceded in death by her husband, Louis Tramonte; son, Kenneth (Bubby) Tramonte; parents, Henry and Denise Rushing; brothers, Lloyd "Buck" Rushing and John "J-Boy" Rushing and one sister, Mildred "Geet" Englade.</w:t>
      </w:r>
    </w:p>
    <w:p w14:paraId="3B609D83" w14:textId="3AE1B7C3" w:rsidR="002A0E29" w:rsidRPr="002A0E29" w:rsidRDefault="002A0E29" w:rsidP="002A0E29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2A0E29">
        <w:rPr>
          <w:sz w:val="30"/>
          <w:szCs w:val="30"/>
        </w:rPr>
        <w:t>Visitation will be on Friday May 17 </w:t>
      </w:r>
      <w:proofErr w:type="spellStart"/>
      <w:proofErr w:type="gramStart"/>
      <w:r w:rsidRPr="002A0E29">
        <w:rPr>
          <w:sz w:val="30"/>
          <w:szCs w:val="30"/>
          <w:vertAlign w:val="superscript"/>
        </w:rPr>
        <w:t>th</w:t>
      </w:r>
      <w:proofErr w:type="spellEnd"/>
      <w:r w:rsidRPr="002A0E29">
        <w:rPr>
          <w:sz w:val="30"/>
          <w:szCs w:val="30"/>
          <w:vertAlign w:val="superscript"/>
        </w:rPr>
        <w:t> </w:t>
      </w:r>
      <w:r w:rsidRPr="002A0E29">
        <w:rPr>
          <w:sz w:val="30"/>
          <w:szCs w:val="30"/>
        </w:rPr>
        <w:t>,</w:t>
      </w:r>
      <w:proofErr w:type="gramEnd"/>
      <w:r w:rsidRPr="002A0E29">
        <w:rPr>
          <w:sz w:val="30"/>
          <w:szCs w:val="30"/>
        </w:rPr>
        <w:t xml:space="preserve"> 2019 from 6:00pm until 8:00pm at Rose Lynn Funeral Home in Lutcher, LA and on Saturday May 18 </w:t>
      </w:r>
      <w:proofErr w:type="spellStart"/>
      <w:proofErr w:type="gramStart"/>
      <w:r w:rsidRPr="002A0E29">
        <w:rPr>
          <w:sz w:val="30"/>
          <w:szCs w:val="30"/>
          <w:vertAlign w:val="superscript"/>
        </w:rPr>
        <w:t>th</w:t>
      </w:r>
      <w:proofErr w:type="spellEnd"/>
      <w:r w:rsidRPr="002A0E29">
        <w:rPr>
          <w:sz w:val="30"/>
          <w:szCs w:val="30"/>
          <w:vertAlign w:val="superscript"/>
        </w:rPr>
        <w:t> </w:t>
      </w:r>
      <w:r w:rsidRPr="002A0E29">
        <w:rPr>
          <w:sz w:val="30"/>
          <w:szCs w:val="30"/>
        </w:rPr>
        <w:t>,</w:t>
      </w:r>
      <w:proofErr w:type="gramEnd"/>
      <w:r w:rsidRPr="002A0E29">
        <w:rPr>
          <w:sz w:val="30"/>
          <w:szCs w:val="30"/>
        </w:rPr>
        <w:t xml:space="preserve"> 2019 at St. Joan of Arc Catholic Church in LaPlace, LA from 9:00am until 10:00am. A Mass of Christian Burial will be held at 10:00am at St. Joan of Arc Catholic Church in LaPlace, LA on Saturday with burial following at St. Peter Catholic Cemetery in Reserve. LA.</w:t>
      </w:r>
    </w:p>
    <w:p w14:paraId="04878C27" w14:textId="6D81D316" w:rsidR="002A0E29" w:rsidRPr="002A0E29" w:rsidRDefault="002A0E29" w:rsidP="002A0E29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2A0E29">
        <w:rPr>
          <w:sz w:val="30"/>
          <w:szCs w:val="30"/>
        </w:rPr>
        <w:t xml:space="preserve">The family would like to thank Mary Hotard Cancienne for </w:t>
      </w:r>
      <w:proofErr w:type="gramStart"/>
      <w:r w:rsidRPr="002A0E29">
        <w:rPr>
          <w:sz w:val="30"/>
          <w:szCs w:val="30"/>
        </w:rPr>
        <w:t>all of</w:t>
      </w:r>
      <w:proofErr w:type="gramEnd"/>
      <w:r w:rsidRPr="002A0E29">
        <w:rPr>
          <w:sz w:val="30"/>
          <w:szCs w:val="30"/>
        </w:rPr>
        <w:t xml:space="preserve"> the love and care she gave our mother. The family would also like to thank St. James Parish Hospital employees.</w:t>
      </w:r>
    </w:p>
    <w:p w14:paraId="5F185450" w14:textId="08358BCC" w:rsidR="002A0E29" w:rsidRPr="002A0E29" w:rsidRDefault="002A0E29" w:rsidP="002A0E29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2A0E29">
        <w:rPr>
          <w:sz w:val="30"/>
          <w:szCs w:val="30"/>
        </w:rPr>
        <w:t xml:space="preserve">In lieu of flowers donations can be made in honor of Doris to Children's Hospital in New Orleans, LA and St. Jude Children's Hospital. Rose Lynn Funeral Services </w:t>
      </w:r>
      <w:proofErr w:type="gramStart"/>
      <w:r w:rsidRPr="002A0E29">
        <w:rPr>
          <w:sz w:val="30"/>
          <w:szCs w:val="30"/>
        </w:rPr>
        <w:t>is in charge of</w:t>
      </w:r>
      <w:proofErr w:type="gramEnd"/>
      <w:r w:rsidRPr="002A0E29">
        <w:rPr>
          <w:sz w:val="30"/>
          <w:szCs w:val="30"/>
        </w:rPr>
        <w:t xml:space="preserve"> the funeral arrangements.</w:t>
      </w:r>
    </w:p>
    <w:p w14:paraId="4235F60E" w14:textId="77777777" w:rsidR="00CF6262" w:rsidRDefault="00CF6262" w:rsidP="00504A91">
      <w:pPr>
        <w:spacing w:after="0" w:line="240" w:lineRule="auto"/>
        <w:rPr>
          <w:sz w:val="30"/>
          <w:szCs w:val="30"/>
        </w:rPr>
      </w:pPr>
    </w:p>
    <w:p w14:paraId="358BB06D" w14:textId="05AF4B77" w:rsidR="00AA2A79" w:rsidRPr="00B35B8D" w:rsidRDefault="002A0E29" w:rsidP="00682AFB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Rose Lynn Funeral Home, Lutcher, Louisiana</w:t>
      </w:r>
    </w:p>
    <w:sectPr w:rsidR="00AA2A79" w:rsidRPr="00B35B8D" w:rsidSect="001F24B2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D7D1B"/>
    <w:multiLevelType w:val="hybridMultilevel"/>
    <w:tmpl w:val="231657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867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5E2"/>
    <w:rsid w:val="00016054"/>
    <w:rsid w:val="00046EDF"/>
    <w:rsid w:val="0006041C"/>
    <w:rsid w:val="0007419B"/>
    <w:rsid w:val="000C78DC"/>
    <w:rsid w:val="000D6FC2"/>
    <w:rsid w:val="000F0329"/>
    <w:rsid w:val="001158EC"/>
    <w:rsid w:val="0019725F"/>
    <w:rsid w:val="001A7DBB"/>
    <w:rsid w:val="001F24B2"/>
    <w:rsid w:val="0022084F"/>
    <w:rsid w:val="002737B8"/>
    <w:rsid w:val="002A0E29"/>
    <w:rsid w:val="002A5749"/>
    <w:rsid w:val="002B2755"/>
    <w:rsid w:val="002B3836"/>
    <w:rsid w:val="00386671"/>
    <w:rsid w:val="00400A30"/>
    <w:rsid w:val="004154F7"/>
    <w:rsid w:val="0041697E"/>
    <w:rsid w:val="00417AEE"/>
    <w:rsid w:val="004447AB"/>
    <w:rsid w:val="00456520"/>
    <w:rsid w:val="004A6F1C"/>
    <w:rsid w:val="004C3E98"/>
    <w:rsid w:val="005011D2"/>
    <w:rsid w:val="00504A91"/>
    <w:rsid w:val="00586038"/>
    <w:rsid w:val="005B4D17"/>
    <w:rsid w:val="005E3337"/>
    <w:rsid w:val="005E358C"/>
    <w:rsid w:val="005F741E"/>
    <w:rsid w:val="00613161"/>
    <w:rsid w:val="006175AE"/>
    <w:rsid w:val="00682AFB"/>
    <w:rsid w:val="007C01B1"/>
    <w:rsid w:val="007C3356"/>
    <w:rsid w:val="007E21DB"/>
    <w:rsid w:val="00830A68"/>
    <w:rsid w:val="008445E3"/>
    <w:rsid w:val="0090516A"/>
    <w:rsid w:val="00956CAC"/>
    <w:rsid w:val="00971F33"/>
    <w:rsid w:val="00971FCC"/>
    <w:rsid w:val="0098596E"/>
    <w:rsid w:val="009A2163"/>
    <w:rsid w:val="009D4344"/>
    <w:rsid w:val="009F64DA"/>
    <w:rsid w:val="00A20EC1"/>
    <w:rsid w:val="00A30FDA"/>
    <w:rsid w:val="00A3791C"/>
    <w:rsid w:val="00A560F4"/>
    <w:rsid w:val="00AA2A79"/>
    <w:rsid w:val="00AE55CF"/>
    <w:rsid w:val="00B35B8D"/>
    <w:rsid w:val="00B5620D"/>
    <w:rsid w:val="00BA75C8"/>
    <w:rsid w:val="00BE13DE"/>
    <w:rsid w:val="00C1520D"/>
    <w:rsid w:val="00C40C14"/>
    <w:rsid w:val="00CF6262"/>
    <w:rsid w:val="00D028A2"/>
    <w:rsid w:val="00D61C62"/>
    <w:rsid w:val="00D82DBA"/>
    <w:rsid w:val="00DA1E24"/>
    <w:rsid w:val="00DE48B4"/>
    <w:rsid w:val="00E258D8"/>
    <w:rsid w:val="00E4690C"/>
    <w:rsid w:val="00E855E2"/>
    <w:rsid w:val="00E91598"/>
    <w:rsid w:val="00EA3F12"/>
    <w:rsid w:val="00EA3F40"/>
    <w:rsid w:val="00F2449B"/>
    <w:rsid w:val="00F5147C"/>
    <w:rsid w:val="00F954CA"/>
    <w:rsid w:val="00FA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970C2"/>
  <w15:docId w15:val="{7040FB66-E959-4EC4-A6A9-3698F27A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855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855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E855E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5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855E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E855E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855E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8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55E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5E2"/>
    <w:rPr>
      <w:rFonts w:ascii="Tahoma" w:hAnsi="Tahoma" w:cs="Tahoma"/>
      <w:sz w:val="16"/>
      <w:szCs w:val="16"/>
    </w:rPr>
  </w:style>
  <w:style w:type="paragraph" w:customStyle="1" w:styleId="yiv3546286634default-style">
    <w:name w:val="yiv3546286634default-style"/>
    <w:basedOn w:val="Normal"/>
    <w:rsid w:val="00BE1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A216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24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5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271</Words>
  <Characters>1385</Characters>
  <Application>Microsoft Office Word</Application>
  <DocSecurity>0</DocSecurity>
  <Lines>43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3</cp:revision>
  <dcterms:created xsi:type="dcterms:W3CDTF">2026-08-04T14:01:00Z</dcterms:created>
  <dcterms:modified xsi:type="dcterms:W3CDTF">2026-08-08T18:19:00Z</dcterms:modified>
</cp:coreProperties>
</file>