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71CEF23D" w:rsidR="00F66683" w:rsidRPr="00832FAD" w:rsidRDefault="00125EF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Amanda </w:t>
      </w:r>
      <w:r w:rsidR="00E97B75">
        <w:rPr>
          <w:rFonts w:ascii="Calibri" w:hAnsi="Calibri" w:cs="Calibri"/>
          <w:sz w:val="40"/>
          <w:szCs w:val="40"/>
        </w:rPr>
        <w:t>(</w:t>
      </w:r>
      <w:r>
        <w:rPr>
          <w:rFonts w:ascii="Calibri" w:hAnsi="Calibri" w:cs="Calibri"/>
          <w:sz w:val="40"/>
          <w:szCs w:val="40"/>
        </w:rPr>
        <w:t>Jacob</w:t>
      </w:r>
      <w:r w:rsidR="00E97B75">
        <w:rPr>
          <w:rFonts w:ascii="Calibri" w:hAnsi="Calibri" w:cs="Calibri"/>
          <w:sz w:val="40"/>
          <w:szCs w:val="40"/>
        </w:rPr>
        <w:t>)</w:t>
      </w:r>
      <w:r w:rsidR="00A7172D">
        <w:rPr>
          <w:rFonts w:ascii="Calibri" w:hAnsi="Calibri" w:cs="Calibri"/>
          <w:sz w:val="40"/>
          <w:szCs w:val="40"/>
        </w:rPr>
        <w:t xml:space="preserve"> </w:t>
      </w:r>
      <w:r w:rsidR="00832FAD" w:rsidRPr="00832FAD">
        <w:rPr>
          <w:rFonts w:ascii="Calibri" w:hAnsi="Calibri" w:cs="Calibri"/>
          <w:sz w:val="40"/>
          <w:szCs w:val="40"/>
        </w:rPr>
        <w:t>Vicknair</w:t>
      </w:r>
    </w:p>
    <w:p w14:paraId="1AD46273" w14:textId="4A7F34BE" w:rsidR="00F66683" w:rsidRPr="00832FAD" w:rsidRDefault="00125EFA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May 5, 1878 – September 22, </w:t>
      </w:r>
      <w:r w:rsidR="00E97B75">
        <w:rPr>
          <w:rFonts w:ascii="Calibri" w:hAnsi="Calibri" w:cs="Calibri"/>
          <w:sz w:val="40"/>
          <w:szCs w:val="40"/>
        </w:rPr>
        <w:t>1949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882E1A5" w14:textId="212820E5" w:rsidR="00832FAD" w:rsidRDefault="00125EFA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60AE5CDD" wp14:editId="184B507E">
            <wp:extent cx="4933950" cy="3089377"/>
            <wp:effectExtent l="0" t="0" r="0" b="0"/>
            <wp:docPr id="176242604" name="Picture 2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9" t="23326" r="12179" b="17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043" cy="309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1DF5">
        <w:rPr>
          <w:rFonts w:ascii="Calibri" w:hAnsi="Calibri" w:cs="Calibri"/>
          <w:sz w:val="30"/>
          <w:szCs w:val="30"/>
        </w:rPr>
        <w:t xml:space="preserve">   </w:t>
      </w:r>
    </w:p>
    <w:p w14:paraId="43338E92" w14:textId="1327EB9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125EFA">
        <w:rPr>
          <w:rFonts w:ascii="Calibri" w:hAnsi="Calibri" w:cs="Calibri"/>
          <w:sz w:val="30"/>
          <w:szCs w:val="30"/>
        </w:rPr>
        <w:t>Mary Agnes Hammett</w:t>
      </w: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767C30D" w14:textId="77777777" w:rsidR="00125EFA" w:rsidRDefault="00125EFA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25EFA">
        <w:rPr>
          <w:rFonts w:ascii="Calibri" w:hAnsi="Calibri" w:cs="Calibri"/>
          <w:sz w:val="30"/>
          <w:szCs w:val="30"/>
        </w:rPr>
        <w:t xml:space="preserve">VICKNAIR - At Laplace, La, on Thursday, September 22, 1949, at 5 o'clock p.m., AMANDA JACOB, wife of the late Ernest Vicknair; mother of </w:t>
      </w:r>
      <w:r w:rsidRPr="00125EFA">
        <w:rPr>
          <w:rFonts w:ascii="Calibri" w:hAnsi="Calibri" w:cs="Calibri"/>
          <w:sz w:val="30"/>
          <w:szCs w:val="30"/>
        </w:rPr>
        <w:t>Mrs.</w:t>
      </w:r>
      <w:r w:rsidRPr="00125EFA">
        <w:rPr>
          <w:rFonts w:ascii="Calibri" w:hAnsi="Calibri" w:cs="Calibri"/>
          <w:sz w:val="30"/>
          <w:szCs w:val="30"/>
        </w:rPr>
        <w:t xml:space="preserve"> Ludger Jacob, </w:t>
      </w:r>
      <w:r w:rsidRPr="00125EFA">
        <w:rPr>
          <w:rFonts w:ascii="Calibri" w:hAnsi="Calibri" w:cs="Calibri"/>
          <w:sz w:val="30"/>
          <w:szCs w:val="30"/>
        </w:rPr>
        <w:t>Mrs.</w:t>
      </w:r>
      <w:r w:rsidRPr="00125EFA">
        <w:rPr>
          <w:rFonts w:ascii="Calibri" w:hAnsi="Calibri" w:cs="Calibri"/>
          <w:sz w:val="30"/>
          <w:szCs w:val="30"/>
        </w:rPr>
        <w:t xml:space="preserve"> Paul Clement, </w:t>
      </w:r>
      <w:r w:rsidRPr="00125EFA">
        <w:rPr>
          <w:rFonts w:ascii="Calibri" w:hAnsi="Calibri" w:cs="Calibri"/>
          <w:sz w:val="30"/>
          <w:szCs w:val="30"/>
        </w:rPr>
        <w:t>Mrs.</w:t>
      </w:r>
      <w:r w:rsidRPr="00125EFA">
        <w:rPr>
          <w:rFonts w:ascii="Calibri" w:hAnsi="Calibri" w:cs="Calibri"/>
          <w:sz w:val="30"/>
          <w:szCs w:val="30"/>
        </w:rPr>
        <w:t xml:space="preserve"> Robert Madere, </w:t>
      </w:r>
      <w:r w:rsidRPr="00125EFA">
        <w:rPr>
          <w:rFonts w:ascii="Calibri" w:hAnsi="Calibri" w:cs="Calibri"/>
          <w:sz w:val="30"/>
          <w:szCs w:val="30"/>
        </w:rPr>
        <w:t>Mrs.</w:t>
      </w:r>
      <w:r w:rsidRPr="00125EFA">
        <w:rPr>
          <w:rFonts w:ascii="Calibri" w:hAnsi="Calibri" w:cs="Calibri"/>
          <w:sz w:val="30"/>
          <w:szCs w:val="30"/>
        </w:rPr>
        <w:t xml:space="preserve"> Harry Badeaux, and Lolist Vicknair. Aged 71 years. </w:t>
      </w:r>
    </w:p>
    <w:p w14:paraId="38C6CDAB" w14:textId="77777777" w:rsidR="00125EFA" w:rsidRDefault="00125EFA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0EF592D" w14:textId="79AE8341" w:rsidR="0088049F" w:rsidRDefault="00125EFA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25EFA">
        <w:rPr>
          <w:rFonts w:ascii="Calibri" w:hAnsi="Calibri" w:cs="Calibri"/>
          <w:sz w:val="30"/>
          <w:szCs w:val="30"/>
        </w:rPr>
        <w:t xml:space="preserve">Relatives and friends of the family, also employees of Club Forest, are invited to attend the funeral which will take place from Millet funeral home, </w:t>
      </w:r>
      <w:r>
        <w:rPr>
          <w:rFonts w:ascii="Calibri" w:hAnsi="Calibri" w:cs="Calibri"/>
          <w:sz w:val="30"/>
          <w:szCs w:val="30"/>
        </w:rPr>
        <w:t>R</w:t>
      </w:r>
      <w:r w:rsidRPr="00125EFA">
        <w:rPr>
          <w:rFonts w:ascii="Calibri" w:hAnsi="Calibri" w:cs="Calibri"/>
          <w:sz w:val="30"/>
          <w:szCs w:val="30"/>
        </w:rPr>
        <w:t>eserve, La, on Friday, September 23, 1949, at 4:30 o'clock p.m. Interment in St Peter cemetery, Reserve, La.</w:t>
      </w:r>
    </w:p>
    <w:p w14:paraId="6D336A89" w14:textId="77777777" w:rsidR="00125EFA" w:rsidRPr="0088049F" w:rsidRDefault="00125EFA" w:rsidP="0088049F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0BE87687" w14:textId="77777777" w:rsidR="00A7172D" w:rsidRDefault="00A7172D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7172D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35D7E2A2" w14:textId="764FF5B3" w:rsidR="00A7172D" w:rsidRPr="00A7172D" w:rsidRDefault="0088049F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September </w:t>
      </w:r>
      <w:r w:rsidR="00125EFA">
        <w:rPr>
          <w:rFonts w:ascii="Calibri" w:hAnsi="Calibri" w:cs="Calibri"/>
          <w:sz w:val="30"/>
          <w:szCs w:val="30"/>
        </w:rPr>
        <w:t>23, 1949, p. 2</w:t>
      </w:r>
    </w:p>
    <w:sectPr w:rsidR="00A7172D" w:rsidRPr="00A7172D" w:rsidSect="00A7172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125EFA"/>
    <w:rsid w:val="00221DF5"/>
    <w:rsid w:val="00832FAD"/>
    <w:rsid w:val="0088049F"/>
    <w:rsid w:val="00984BFD"/>
    <w:rsid w:val="00A7172D"/>
    <w:rsid w:val="00C8621D"/>
    <w:rsid w:val="00E97B75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113</Words>
  <Characters>561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3</cp:revision>
  <dcterms:created xsi:type="dcterms:W3CDTF">2026-08-24T21:21:00Z</dcterms:created>
  <dcterms:modified xsi:type="dcterms:W3CDTF">2026-08-25T12:11:00Z</dcterms:modified>
</cp:coreProperties>
</file>