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EB59" w14:textId="3AE5B616" w:rsidR="00F66683" w:rsidRPr="00832FAD" w:rsidRDefault="00352A80" w:rsidP="00832FAD">
      <w:pPr>
        <w:spacing w:after="0" w:line="240" w:lineRule="auto"/>
        <w:jc w:val="center"/>
        <w:rPr>
          <w:rFonts w:ascii="Calibri" w:hAnsi="Calibri" w:cs="Calibri"/>
          <w:sz w:val="40"/>
          <w:szCs w:val="40"/>
        </w:rPr>
      </w:pPr>
      <w:r>
        <w:rPr>
          <w:rFonts w:ascii="Calibri" w:hAnsi="Calibri" w:cs="Calibri"/>
          <w:sz w:val="40"/>
          <w:szCs w:val="40"/>
        </w:rPr>
        <w:t>John Joseph</w:t>
      </w:r>
      <w:r w:rsidR="00192E92">
        <w:rPr>
          <w:rFonts w:ascii="Calibri" w:hAnsi="Calibri" w:cs="Calibri"/>
          <w:sz w:val="40"/>
          <w:szCs w:val="40"/>
        </w:rPr>
        <w:t xml:space="preserve"> </w:t>
      </w:r>
      <w:r w:rsidR="002F19E5">
        <w:rPr>
          <w:rFonts w:ascii="Calibri" w:hAnsi="Calibri" w:cs="Calibri"/>
          <w:sz w:val="40"/>
          <w:szCs w:val="40"/>
        </w:rPr>
        <w:t>Vicknair</w:t>
      </w:r>
      <w:r>
        <w:rPr>
          <w:rFonts w:ascii="Calibri" w:hAnsi="Calibri" w:cs="Calibri"/>
          <w:sz w:val="40"/>
          <w:szCs w:val="40"/>
        </w:rPr>
        <w:t xml:space="preserve"> Sr.</w:t>
      </w:r>
    </w:p>
    <w:p w14:paraId="1AD46273" w14:textId="4B43FF64" w:rsidR="00F66683" w:rsidRDefault="00352A80" w:rsidP="00832FAD">
      <w:pPr>
        <w:spacing w:after="0" w:line="240" w:lineRule="auto"/>
        <w:jc w:val="center"/>
        <w:rPr>
          <w:rFonts w:ascii="Calibri" w:hAnsi="Calibri" w:cs="Calibri"/>
          <w:sz w:val="40"/>
          <w:szCs w:val="40"/>
        </w:rPr>
      </w:pPr>
      <w:r>
        <w:rPr>
          <w:rFonts w:ascii="Calibri" w:hAnsi="Calibri" w:cs="Calibri"/>
          <w:sz w:val="40"/>
          <w:szCs w:val="40"/>
        </w:rPr>
        <w:t>March 20, 1923 – October 2, 2007</w:t>
      </w:r>
    </w:p>
    <w:p w14:paraId="4FEF5176" w14:textId="77777777" w:rsidR="009E6BCB" w:rsidRDefault="009E6BCB" w:rsidP="00832FAD">
      <w:pPr>
        <w:spacing w:after="0" w:line="240" w:lineRule="auto"/>
        <w:jc w:val="center"/>
        <w:rPr>
          <w:rFonts w:ascii="Calibri" w:hAnsi="Calibri" w:cs="Calibri"/>
          <w:sz w:val="40"/>
          <w:szCs w:val="40"/>
        </w:rPr>
      </w:pPr>
    </w:p>
    <w:p w14:paraId="5882E1A5" w14:textId="3C0AB658" w:rsidR="00832FAD" w:rsidRDefault="00352A80" w:rsidP="00832FAD">
      <w:pPr>
        <w:spacing w:after="0" w:line="240" w:lineRule="auto"/>
        <w:jc w:val="center"/>
        <w:rPr>
          <w:rFonts w:ascii="Calibri" w:hAnsi="Calibri" w:cs="Calibri"/>
          <w:sz w:val="30"/>
          <w:szCs w:val="30"/>
        </w:rPr>
      </w:pPr>
      <w:r>
        <w:rPr>
          <w:noProof/>
        </w:rPr>
        <w:drawing>
          <wp:inline distT="0" distB="0" distL="0" distR="0" wp14:anchorId="51B162E0" wp14:editId="3F362544">
            <wp:extent cx="4343400" cy="2441306"/>
            <wp:effectExtent l="0" t="0" r="0" b="0"/>
            <wp:docPr id="1455794254" name="Picture 14"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59657" cy="2450443"/>
                    </a:xfrm>
                    <a:prstGeom prst="rect">
                      <a:avLst/>
                    </a:prstGeom>
                    <a:noFill/>
                    <a:ln>
                      <a:noFill/>
                    </a:ln>
                  </pic:spPr>
                </pic:pic>
              </a:graphicData>
            </a:graphic>
          </wp:inline>
        </w:drawing>
      </w:r>
      <w:r w:rsidR="00221DF5">
        <w:rPr>
          <w:rFonts w:ascii="Calibri" w:hAnsi="Calibri" w:cs="Calibri"/>
          <w:sz w:val="30"/>
          <w:szCs w:val="30"/>
        </w:rPr>
        <w:t xml:space="preserve">   </w:t>
      </w:r>
    </w:p>
    <w:p w14:paraId="3AAD304E" w14:textId="348F9081" w:rsidR="00352A80" w:rsidRDefault="00352A80" w:rsidP="00832FAD">
      <w:pPr>
        <w:spacing w:after="0" w:line="240" w:lineRule="auto"/>
        <w:jc w:val="center"/>
        <w:rPr>
          <w:rFonts w:ascii="Calibri" w:hAnsi="Calibri" w:cs="Calibri"/>
          <w:sz w:val="30"/>
          <w:szCs w:val="30"/>
        </w:rPr>
      </w:pPr>
      <w:r>
        <w:rPr>
          <w:rFonts w:ascii="Calibri" w:hAnsi="Calibri" w:cs="Calibri"/>
          <w:sz w:val="30"/>
          <w:szCs w:val="30"/>
        </w:rPr>
        <w:t>Photo by Team T-Lo</w:t>
      </w:r>
    </w:p>
    <w:p w14:paraId="392DE7B5" w14:textId="77777777" w:rsidR="00F66683" w:rsidRPr="00832FAD" w:rsidRDefault="00F66683" w:rsidP="00832FAD">
      <w:pPr>
        <w:spacing w:after="0" w:line="240" w:lineRule="auto"/>
        <w:rPr>
          <w:rFonts w:ascii="Calibri" w:hAnsi="Calibri" w:cs="Calibri"/>
          <w:sz w:val="30"/>
          <w:szCs w:val="30"/>
        </w:rPr>
      </w:pPr>
    </w:p>
    <w:p w14:paraId="60B9A534" w14:textId="77777777" w:rsidR="00352A80" w:rsidRDefault="00352A80" w:rsidP="00352A80">
      <w:pPr>
        <w:spacing w:after="0" w:line="240" w:lineRule="auto"/>
        <w:rPr>
          <w:rFonts w:ascii="Calibri" w:hAnsi="Calibri" w:cs="Calibri"/>
          <w:sz w:val="30"/>
          <w:szCs w:val="30"/>
        </w:rPr>
      </w:pPr>
      <w:r>
        <w:rPr>
          <w:rFonts w:ascii="Calibri" w:hAnsi="Calibri" w:cs="Calibri"/>
          <w:sz w:val="30"/>
          <w:szCs w:val="30"/>
        </w:rPr>
        <w:t xml:space="preserve">   </w:t>
      </w:r>
      <w:r w:rsidRPr="00352A80">
        <w:rPr>
          <w:rFonts w:ascii="Calibri" w:hAnsi="Calibri" w:cs="Calibri"/>
          <w:sz w:val="30"/>
          <w:szCs w:val="30"/>
        </w:rPr>
        <w:t xml:space="preserve">John J. Vicknair, Sr. on Tuesday, October 2, </w:t>
      </w:r>
      <w:proofErr w:type="gramStart"/>
      <w:r w:rsidRPr="00352A80">
        <w:rPr>
          <w:rFonts w:ascii="Calibri" w:hAnsi="Calibri" w:cs="Calibri"/>
          <w:sz w:val="30"/>
          <w:szCs w:val="30"/>
        </w:rPr>
        <w:t>2007</w:t>
      </w:r>
      <w:proofErr w:type="gramEnd"/>
      <w:r w:rsidRPr="00352A80">
        <w:rPr>
          <w:rFonts w:ascii="Calibri" w:hAnsi="Calibri" w:cs="Calibri"/>
          <w:sz w:val="30"/>
          <w:szCs w:val="30"/>
        </w:rPr>
        <w:t xml:space="preserve"> at 2:25 p.m. Beloved husband of the late Anna Rose Duhe Vicknair. Father of John Jr., Robert, Terry and Donald Vicknair, Laura Amedee, Katheleen Allen and Mary Loup. </w:t>
      </w:r>
    </w:p>
    <w:p w14:paraId="2CE7955C" w14:textId="77777777" w:rsidR="00352A80" w:rsidRDefault="00352A80" w:rsidP="00352A80">
      <w:pPr>
        <w:spacing w:after="0" w:line="240" w:lineRule="auto"/>
        <w:rPr>
          <w:rFonts w:ascii="Calibri" w:hAnsi="Calibri" w:cs="Calibri"/>
          <w:sz w:val="30"/>
          <w:szCs w:val="30"/>
        </w:rPr>
      </w:pPr>
      <w:r>
        <w:rPr>
          <w:rFonts w:ascii="Calibri" w:hAnsi="Calibri" w:cs="Calibri"/>
          <w:sz w:val="30"/>
          <w:szCs w:val="30"/>
        </w:rPr>
        <w:t xml:space="preserve">   </w:t>
      </w:r>
      <w:r w:rsidRPr="00352A80">
        <w:rPr>
          <w:rFonts w:ascii="Calibri" w:hAnsi="Calibri" w:cs="Calibri"/>
          <w:sz w:val="30"/>
          <w:szCs w:val="30"/>
        </w:rPr>
        <w:t xml:space="preserve">Son of the late Felicien and Ceria Vicknair. Brother of James Vicknair and Rita Bell. Also survived by 23 grandchildren and 20 great grandchildren. He enjoyed playing music for the Senior Citizens. Age 84 years. A native and resident of Reserve, LA. </w:t>
      </w:r>
    </w:p>
    <w:p w14:paraId="6A2DA3FB" w14:textId="77777777" w:rsidR="00352A80" w:rsidRDefault="00352A80" w:rsidP="00352A80">
      <w:pPr>
        <w:spacing w:after="0" w:line="240" w:lineRule="auto"/>
        <w:rPr>
          <w:rFonts w:ascii="Calibri" w:hAnsi="Calibri" w:cs="Calibri"/>
          <w:sz w:val="30"/>
          <w:szCs w:val="30"/>
        </w:rPr>
      </w:pPr>
      <w:r>
        <w:rPr>
          <w:rFonts w:ascii="Calibri" w:hAnsi="Calibri" w:cs="Calibri"/>
          <w:sz w:val="30"/>
          <w:szCs w:val="30"/>
        </w:rPr>
        <w:t xml:space="preserve">   </w:t>
      </w:r>
      <w:r w:rsidRPr="00352A80">
        <w:rPr>
          <w:rFonts w:ascii="Calibri" w:hAnsi="Calibri" w:cs="Calibri"/>
          <w:sz w:val="30"/>
          <w:szCs w:val="30"/>
        </w:rPr>
        <w:t xml:space="preserve">Relatives and friends are invited to attend services. Visitation at St. Peter Catholic Church, Reserve, La. on Friday, October 5, </w:t>
      </w:r>
      <w:proofErr w:type="gramStart"/>
      <w:r w:rsidRPr="00352A80">
        <w:rPr>
          <w:rFonts w:ascii="Calibri" w:hAnsi="Calibri" w:cs="Calibri"/>
          <w:sz w:val="30"/>
          <w:szCs w:val="30"/>
        </w:rPr>
        <w:t>2007</w:t>
      </w:r>
      <w:proofErr w:type="gramEnd"/>
      <w:r w:rsidRPr="00352A80">
        <w:rPr>
          <w:rFonts w:ascii="Calibri" w:hAnsi="Calibri" w:cs="Calibri"/>
          <w:sz w:val="30"/>
          <w:szCs w:val="30"/>
        </w:rPr>
        <w:t xml:space="preserve"> from 9am to 11am. Followed by Religious Services at St. Peter Church at 11am. Burial in St. Peter Cemetery Reserve, La. Arrangements by Millet-Guidry Funeral Home, LaPlace, La.</w:t>
      </w:r>
      <w:r w:rsidRPr="00352A80">
        <w:rPr>
          <w:rFonts w:ascii="Calibri" w:hAnsi="Calibri" w:cs="Calibri"/>
          <w:sz w:val="30"/>
          <w:szCs w:val="30"/>
        </w:rPr>
        <w:br/>
      </w:r>
    </w:p>
    <w:p w14:paraId="63212571" w14:textId="77777777" w:rsidR="00352A80" w:rsidRDefault="00352A80" w:rsidP="00352A80">
      <w:pPr>
        <w:spacing w:after="0" w:line="240" w:lineRule="auto"/>
        <w:rPr>
          <w:rFonts w:ascii="Calibri" w:hAnsi="Calibri" w:cs="Calibri"/>
          <w:sz w:val="30"/>
          <w:szCs w:val="30"/>
        </w:rPr>
      </w:pPr>
      <w:r w:rsidRPr="00352A80">
        <w:rPr>
          <w:rFonts w:ascii="Calibri" w:hAnsi="Calibri" w:cs="Calibri"/>
          <w:sz w:val="30"/>
          <w:szCs w:val="30"/>
        </w:rPr>
        <w:t>The Times-Picayune</w:t>
      </w:r>
      <w:r>
        <w:rPr>
          <w:rFonts w:ascii="Calibri" w:hAnsi="Calibri" w:cs="Calibri"/>
          <w:sz w:val="30"/>
          <w:szCs w:val="30"/>
        </w:rPr>
        <w:t>, New Orleans, Louisiana</w:t>
      </w:r>
    </w:p>
    <w:p w14:paraId="674D2832" w14:textId="6EBC0C70" w:rsidR="00192E92" w:rsidRPr="00A91657" w:rsidRDefault="00352A80" w:rsidP="00352A80">
      <w:pPr>
        <w:spacing w:after="0" w:line="240" w:lineRule="auto"/>
        <w:rPr>
          <w:rFonts w:ascii="Calibri" w:hAnsi="Calibri" w:cs="Calibri"/>
          <w:sz w:val="30"/>
          <w:szCs w:val="30"/>
        </w:rPr>
      </w:pPr>
      <w:r>
        <w:rPr>
          <w:rFonts w:ascii="Calibri" w:hAnsi="Calibri" w:cs="Calibri"/>
          <w:sz w:val="30"/>
          <w:szCs w:val="30"/>
        </w:rPr>
        <w:t xml:space="preserve">October 4, </w:t>
      </w:r>
      <w:r w:rsidRPr="00352A80">
        <w:rPr>
          <w:rFonts w:ascii="Calibri" w:hAnsi="Calibri" w:cs="Calibri"/>
          <w:sz w:val="30"/>
          <w:szCs w:val="30"/>
        </w:rPr>
        <w:t>2007</w:t>
      </w:r>
    </w:p>
    <w:sectPr w:rsidR="00192E92" w:rsidRPr="00A91657" w:rsidSect="009E6BC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192E92"/>
    <w:rsid w:val="00221DF5"/>
    <w:rsid w:val="00226B6C"/>
    <w:rsid w:val="002F19E5"/>
    <w:rsid w:val="00352A80"/>
    <w:rsid w:val="00553A52"/>
    <w:rsid w:val="005A705B"/>
    <w:rsid w:val="00832FAD"/>
    <w:rsid w:val="008A3955"/>
    <w:rsid w:val="008E08D1"/>
    <w:rsid w:val="00984BFD"/>
    <w:rsid w:val="009E6BCB"/>
    <w:rsid w:val="00A91657"/>
    <w:rsid w:val="00B31614"/>
    <w:rsid w:val="00BD5B6E"/>
    <w:rsid w:val="00C43764"/>
    <w:rsid w:val="00C8621D"/>
    <w:rsid w:val="00D750D8"/>
    <w:rsid w:val="00D8386C"/>
    <w:rsid w:val="00D860DB"/>
    <w:rsid w:val="00DA6D32"/>
    <w:rsid w:val="00E60E2D"/>
    <w:rsid w:val="00EE6862"/>
    <w:rsid w:val="00F66683"/>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156</Words>
  <Characters>777</Characters>
  <Application>Microsoft Office Word</Application>
  <DocSecurity>0</DocSecurity>
  <Lines>10</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2026-08-26T18:35:00Z</dcterms:created>
  <dcterms:modified xsi:type="dcterms:W3CDTF">2026-08-26T18:35:00Z</dcterms:modified>
</cp:coreProperties>
</file>