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470D6903" w:rsidR="00F66683" w:rsidRPr="00832FAD" w:rsidRDefault="00402C5A" w:rsidP="00402C5A">
      <w:pPr>
        <w:spacing w:after="0" w:line="276" w:lineRule="auto"/>
        <w:jc w:val="center"/>
        <w:rPr>
          <w:rFonts w:ascii="Calibri" w:hAnsi="Calibri" w:cs="Calibri"/>
          <w:sz w:val="40"/>
          <w:szCs w:val="40"/>
        </w:rPr>
      </w:pPr>
      <w:r>
        <w:rPr>
          <w:rFonts w:ascii="Calibri" w:hAnsi="Calibri" w:cs="Calibri"/>
          <w:sz w:val="40"/>
          <w:szCs w:val="40"/>
        </w:rPr>
        <w:t>Odile (Klibert)</w:t>
      </w:r>
      <w:r w:rsidR="00832FAD" w:rsidRPr="00832FAD">
        <w:rPr>
          <w:rFonts w:ascii="Calibri" w:hAnsi="Calibri" w:cs="Calibri"/>
          <w:sz w:val="40"/>
          <w:szCs w:val="40"/>
        </w:rPr>
        <w:t xml:space="preserve"> Vicknair</w:t>
      </w:r>
    </w:p>
    <w:p w14:paraId="235AB924" w14:textId="7E09AC9C" w:rsidR="0071508F" w:rsidRDefault="00402C5A" w:rsidP="00402C5A">
      <w:pPr>
        <w:spacing w:after="0" w:line="276" w:lineRule="auto"/>
        <w:jc w:val="center"/>
        <w:rPr>
          <w:rFonts w:ascii="Calibri" w:hAnsi="Calibri" w:cs="Calibri"/>
          <w:sz w:val="30"/>
          <w:szCs w:val="30"/>
        </w:rPr>
      </w:pPr>
      <w:r>
        <w:rPr>
          <w:rFonts w:ascii="Calibri" w:hAnsi="Calibri" w:cs="Calibri"/>
          <w:sz w:val="40"/>
          <w:szCs w:val="40"/>
        </w:rPr>
        <w:t>December 1, 1908 – May 9, 1976</w:t>
      </w:r>
    </w:p>
    <w:p w14:paraId="30C75641" w14:textId="77777777" w:rsidR="0071508F" w:rsidRDefault="0071508F" w:rsidP="00402C5A">
      <w:pPr>
        <w:spacing w:after="0" w:line="276" w:lineRule="auto"/>
        <w:jc w:val="center"/>
        <w:rPr>
          <w:rFonts w:ascii="Calibri" w:hAnsi="Calibri" w:cs="Calibri"/>
          <w:sz w:val="30"/>
          <w:szCs w:val="30"/>
        </w:rPr>
      </w:pPr>
    </w:p>
    <w:p w14:paraId="5882E1A5" w14:textId="4C2A4EA0" w:rsidR="00832FAD" w:rsidRDefault="00402C5A" w:rsidP="00402C5A">
      <w:pPr>
        <w:spacing w:after="0" w:line="276" w:lineRule="auto"/>
        <w:jc w:val="center"/>
        <w:rPr>
          <w:rFonts w:ascii="Calibri" w:hAnsi="Calibri" w:cs="Calibri"/>
          <w:sz w:val="30"/>
          <w:szCs w:val="30"/>
        </w:rPr>
      </w:pPr>
      <w:r>
        <w:rPr>
          <w:noProof/>
        </w:rPr>
        <w:drawing>
          <wp:inline distT="0" distB="0" distL="0" distR="0" wp14:anchorId="08BEB4D9" wp14:editId="057B3013">
            <wp:extent cx="4505739" cy="1295400"/>
            <wp:effectExtent l="0" t="0" r="9525" b="0"/>
            <wp:docPr id="475068012" name="Picture 8"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11877" cy="1297165"/>
                    </a:xfrm>
                    <a:prstGeom prst="rect">
                      <a:avLst/>
                    </a:prstGeom>
                    <a:noFill/>
                    <a:ln>
                      <a:noFill/>
                    </a:ln>
                  </pic:spPr>
                </pic:pic>
              </a:graphicData>
            </a:graphic>
          </wp:inline>
        </w:drawing>
      </w:r>
    </w:p>
    <w:p w14:paraId="0867B892" w14:textId="202D4BAF" w:rsidR="00402C5A" w:rsidRDefault="00402C5A" w:rsidP="00402C5A">
      <w:pPr>
        <w:spacing w:after="0" w:line="276" w:lineRule="auto"/>
        <w:jc w:val="center"/>
        <w:rPr>
          <w:rFonts w:ascii="Calibri" w:hAnsi="Calibri" w:cs="Calibri"/>
          <w:sz w:val="30"/>
          <w:szCs w:val="30"/>
        </w:rPr>
      </w:pPr>
      <w:r>
        <w:rPr>
          <w:rFonts w:ascii="Calibri" w:hAnsi="Calibri" w:cs="Calibri"/>
          <w:sz w:val="30"/>
          <w:szCs w:val="30"/>
        </w:rPr>
        <w:t>Photo by Team T-Lo</w:t>
      </w:r>
    </w:p>
    <w:p w14:paraId="3753E2D3" w14:textId="77777777" w:rsidR="0071508F" w:rsidRDefault="0071508F" w:rsidP="00402C5A">
      <w:pPr>
        <w:spacing w:after="0" w:line="276" w:lineRule="auto"/>
        <w:rPr>
          <w:rFonts w:ascii="Calibri" w:hAnsi="Calibri" w:cs="Calibri"/>
          <w:sz w:val="30"/>
          <w:szCs w:val="30"/>
        </w:rPr>
      </w:pPr>
    </w:p>
    <w:p w14:paraId="19305E7A" w14:textId="77777777" w:rsidR="00402C5A" w:rsidRDefault="00402C5A" w:rsidP="00402C5A">
      <w:pPr>
        <w:spacing w:after="0" w:line="276" w:lineRule="auto"/>
        <w:rPr>
          <w:rFonts w:ascii="Calibri" w:hAnsi="Calibri" w:cs="Calibri"/>
          <w:sz w:val="30"/>
          <w:szCs w:val="30"/>
        </w:rPr>
      </w:pPr>
      <w:r w:rsidRPr="00402C5A">
        <w:rPr>
          <w:rFonts w:ascii="Calibri" w:hAnsi="Calibri" w:cs="Calibri"/>
          <w:sz w:val="30"/>
          <w:szCs w:val="30"/>
        </w:rPr>
        <w:t xml:space="preserve">Odile Klibert Vicknair, on Sunday, May 9, </w:t>
      </w:r>
      <w:proofErr w:type="gramStart"/>
      <w:r w:rsidRPr="00402C5A">
        <w:rPr>
          <w:rFonts w:ascii="Calibri" w:hAnsi="Calibri" w:cs="Calibri"/>
          <w:sz w:val="30"/>
          <w:szCs w:val="30"/>
        </w:rPr>
        <w:t>1976</w:t>
      </w:r>
      <w:proofErr w:type="gramEnd"/>
      <w:r w:rsidRPr="00402C5A">
        <w:rPr>
          <w:rFonts w:ascii="Calibri" w:hAnsi="Calibri" w:cs="Calibri"/>
          <w:sz w:val="30"/>
          <w:szCs w:val="30"/>
        </w:rPr>
        <w:t xml:space="preserve"> at 10:30 p.m., beloved wife of Edgar J</w:t>
      </w:r>
      <w:r>
        <w:rPr>
          <w:rFonts w:ascii="Calibri" w:hAnsi="Calibri" w:cs="Calibri"/>
          <w:sz w:val="30"/>
          <w:szCs w:val="30"/>
        </w:rPr>
        <w:t>.</w:t>
      </w:r>
      <w:r w:rsidRPr="00402C5A">
        <w:rPr>
          <w:rFonts w:ascii="Calibri" w:hAnsi="Calibri" w:cs="Calibri"/>
          <w:sz w:val="30"/>
          <w:szCs w:val="30"/>
        </w:rPr>
        <w:t xml:space="preserve"> Vicknair Sr</w:t>
      </w:r>
      <w:r>
        <w:rPr>
          <w:rFonts w:ascii="Calibri" w:hAnsi="Calibri" w:cs="Calibri"/>
          <w:sz w:val="30"/>
          <w:szCs w:val="30"/>
        </w:rPr>
        <w:t>.</w:t>
      </w:r>
      <w:r w:rsidRPr="00402C5A">
        <w:rPr>
          <w:rFonts w:ascii="Calibri" w:hAnsi="Calibri" w:cs="Calibri"/>
          <w:sz w:val="30"/>
          <w:szCs w:val="30"/>
        </w:rPr>
        <w:t xml:space="preserve"> of Reserve, mother of Mrs</w:t>
      </w:r>
      <w:r>
        <w:rPr>
          <w:rFonts w:ascii="Calibri" w:hAnsi="Calibri" w:cs="Calibri"/>
          <w:sz w:val="30"/>
          <w:szCs w:val="30"/>
        </w:rPr>
        <w:t>.</w:t>
      </w:r>
      <w:r w:rsidRPr="00402C5A">
        <w:rPr>
          <w:rFonts w:ascii="Calibri" w:hAnsi="Calibri" w:cs="Calibri"/>
          <w:sz w:val="30"/>
          <w:szCs w:val="30"/>
        </w:rPr>
        <w:t xml:space="preserve"> Sidney (Dorcey) Hotard, of Convent, La, Mrs</w:t>
      </w:r>
      <w:r>
        <w:rPr>
          <w:rFonts w:ascii="Calibri" w:hAnsi="Calibri" w:cs="Calibri"/>
          <w:sz w:val="30"/>
          <w:szCs w:val="30"/>
        </w:rPr>
        <w:t>.</w:t>
      </w:r>
      <w:r w:rsidRPr="00402C5A">
        <w:rPr>
          <w:rFonts w:ascii="Calibri" w:hAnsi="Calibri" w:cs="Calibri"/>
          <w:sz w:val="30"/>
          <w:szCs w:val="30"/>
        </w:rPr>
        <w:t xml:space="preserve"> Ernest (Mary Lee) Ragsdale of McDonald, Tennessee, Edgar Jr, of Reserve, La, and Curtis Vicknair of Mount Airy, La, foster mother of John Gary Barre, age 67 years, a native of Vacherie, La. and a resident of Reserve for the past 56 years. </w:t>
      </w:r>
    </w:p>
    <w:p w14:paraId="31331110" w14:textId="77777777" w:rsidR="00402C5A" w:rsidRDefault="00402C5A" w:rsidP="00402C5A">
      <w:pPr>
        <w:spacing w:after="0" w:line="276" w:lineRule="auto"/>
        <w:rPr>
          <w:rFonts w:ascii="Calibri" w:hAnsi="Calibri" w:cs="Calibri"/>
          <w:sz w:val="30"/>
          <w:szCs w:val="30"/>
        </w:rPr>
      </w:pPr>
    </w:p>
    <w:p w14:paraId="2BD25178" w14:textId="0F2253C7" w:rsidR="0071508F" w:rsidRDefault="00402C5A" w:rsidP="00402C5A">
      <w:pPr>
        <w:spacing w:after="0" w:line="276" w:lineRule="auto"/>
        <w:rPr>
          <w:rFonts w:ascii="Calibri" w:hAnsi="Calibri" w:cs="Calibri"/>
          <w:sz w:val="30"/>
          <w:szCs w:val="30"/>
        </w:rPr>
      </w:pPr>
      <w:r w:rsidRPr="00402C5A">
        <w:rPr>
          <w:rFonts w:ascii="Calibri" w:hAnsi="Calibri" w:cs="Calibri"/>
          <w:sz w:val="30"/>
          <w:szCs w:val="30"/>
        </w:rPr>
        <w:t xml:space="preserve">Relatives and friends of the family, also members of the St Peters Ladies Altar Society are invited to attend the funeral services from Millet Funeral Home, Reserve, La. on Tuesday, May 11, </w:t>
      </w:r>
      <w:proofErr w:type="gramStart"/>
      <w:r w:rsidRPr="00402C5A">
        <w:rPr>
          <w:rFonts w:ascii="Calibri" w:hAnsi="Calibri" w:cs="Calibri"/>
          <w:sz w:val="30"/>
          <w:szCs w:val="30"/>
        </w:rPr>
        <w:t>1976</w:t>
      </w:r>
      <w:proofErr w:type="gramEnd"/>
      <w:r w:rsidRPr="00402C5A">
        <w:rPr>
          <w:rFonts w:ascii="Calibri" w:hAnsi="Calibri" w:cs="Calibri"/>
          <w:sz w:val="30"/>
          <w:szCs w:val="30"/>
        </w:rPr>
        <w:t xml:space="preserve"> at 1:30 p.m. Followed by religious services at St</w:t>
      </w:r>
      <w:r>
        <w:rPr>
          <w:rFonts w:ascii="Calibri" w:hAnsi="Calibri" w:cs="Calibri"/>
          <w:sz w:val="30"/>
          <w:szCs w:val="30"/>
        </w:rPr>
        <w:t>.</w:t>
      </w:r>
      <w:r w:rsidRPr="00402C5A">
        <w:rPr>
          <w:rFonts w:ascii="Calibri" w:hAnsi="Calibri" w:cs="Calibri"/>
          <w:sz w:val="30"/>
          <w:szCs w:val="30"/>
        </w:rPr>
        <w:t xml:space="preserve"> Peters Catholic Church. Interment in Church Cemetery.</w:t>
      </w:r>
    </w:p>
    <w:p w14:paraId="5A42DF6B" w14:textId="77777777" w:rsidR="00402C5A" w:rsidRDefault="00402C5A" w:rsidP="00402C5A">
      <w:pPr>
        <w:spacing w:after="0" w:line="276" w:lineRule="auto"/>
        <w:rPr>
          <w:rFonts w:ascii="Calibri" w:hAnsi="Calibri" w:cs="Calibri"/>
          <w:sz w:val="30"/>
          <w:szCs w:val="30"/>
        </w:rPr>
      </w:pPr>
    </w:p>
    <w:p w14:paraId="0BD7E5AE" w14:textId="77777777" w:rsidR="00402C5A" w:rsidRDefault="00402C5A" w:rsidP="00402C5A">
      <w:pPr>
        <w:spacing w:after="0" w:line="276" w:lineRule="auto"/>
        <w:rPr>
          <w:rFonts w:ascii="Calibri" w:hAnsi="Calibri" w:cs="Calibri"/>
          <w:sz w:val="30"/>
          <w:szCs w:val="30"/>
        </w:rPr>
      </w:pPr>
      <w:r w:rsidRPr="00402C5A">
        <w:rPr>
          <w:rFonts w:ascii="Calibri" w:hAnsi="Calibri" w:cs="Calibri"/>
          <w:sz w:val="30"/>
          <w:szCs w:val="30"/>
        </w:rPr>
        <w:t xml:space="preserve">The Times-Picayune, </w:t>
      </w:r>
      <w:r>
        <w:rPr>
          <w:rFonts w:ascii="Calibri" w:hAnsi="Calibri" w:cs="Calibri"/>
          <w:sz w:val="30"/>
          <w:szCs w:val="30"/>
        </w:rPr>
        <w:t>New Orleans, Louisiana</w:t>
      </w:r>
    </w:p>
    <w:p w14:paraId="21F23B22" w14:textId="7492FECD" w:rsidR="0071508F" w:rsidRPr="00402C5A" w:rsidRDefault="00402C5A" w:rsidP="00402C5A">
      <w:pPr>
        <w:spacing w:after="0" w:line="276" w:lineRule="auto"/>
        <w:rPr>
          <w:rFonts w:ascii="Calibri" w:hAnsi="Calibri" w:cs="Calibri"/>
          <w:sz w:val="30"/>
          <w:szCs w:val="30"/>
        </w:rPr>
      </w:pPr>
      <w:r w:rsidRPr="00402C5A">
        <w:rPr>
          <w:rFonts w:ascii="Calibri" w:hAnsi="Calibri" w:cs="Calibri"/>
          <w:sz w:val="30"/>
          <w:szCs w:val="30"/>
        </w:rPr>
        <w:t>11 May 1976</w:t>
      </w:r>
      <w:proofErr w:type="gramStart"/>
      <w:r w:rsidRPr="00402C5A">
        <w:rPr>
          <w:rFonts w:ascii="Calibri" w:hAnsi="Calibri" w:cs="Calibri"/>
          <w:sz w:val="30"/>
          <w:szCs w:val="30"/>
        </w:rPr>
        <w:t>, p</w:t>
      </w:r>
      <w:r>
        <w:rPr>
          <w:rFonts w:ascii="Calibri" w:hAnsi="Calibri" w:cs="Calibri"/>
          <w:sz w:val="30"/>
          <w:szCs w:val="30"/>
        </w:rPr>
        <w:t>.</w:t>
      </w:r>
      <w:proofErr w:type="gramEnd"/>
      <w:r w:rsidRPr="00402C5A">
        <w:rPr>
          <w:rFonts w:ascii="Calibri" w:hAnsi="Calibri" w:cs="Calibri"/>
          <w:sz w:val="30"/>
          <w:szCs w:val="30"/>
        </w:rPr>
        <w:t xml:space="preserve"> 12</w:t>
      </w:r>
    </w:p>
    <w:sectPr w:rsidR="0071508F" w:rsidRPr="00402C5A" w:rsidSect="00402C5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402C5A"/>
    <w:rsid w:val="004F2DDA"/>
    <w:rsid w:val="0071508F"/>
    <w:rsid w:val="008301C2"/>
    <w:rsid w:val="00832FAD"/>
    <w:rsid w:val="008522E1"/>
    <w:rsid w:val="00984BFD"/>
    <w:rsid w:val="00BF5945"/>
    <w:rsid w:val="00EB5A7E"/>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141</Words>
  <Characters>714</Characters>
  <Application>Microsoft Office Word</Application>
  <DocSecurity>0</DocSecurity>
  <Lines>23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2026-08-28T11:51:00Z</dcterms:created>
  <dcterms:modified xsi:type="dcterms:W3CDTF">2026-08-28T11:51:00Z</dcterms:modified>
</cp:coreProperties>
</file>