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F8467" w14:textId="0D18207F" w:rsidR="001F6D6E" w:rsidRPr="00F01D51" w:rsidRDefault="00FB6538" w:rsidP="00FB6538">
      <w:pPr>
        <w:spacing w:after="0" w:line="240" w:lineRule="auto"/>
        <w:jc w:val="center"/>
        <w:rPr>
          <w:rFonts w:ascii="Calibri" w:hAnsi="Calibri" w:cs="Calibri"/>
          <w:noProof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t>Prosper L.</w:t>
      </w:r>
      <w:r w:rsidR="00F01D51" w:rsidRPr="00F01D51">
        <w:rPr>
          <w:rFonts w:ascii="Calibri" w:hAnsi="Calibri" w:cs="Calibri"/>
          <w:noProof/>
          <w:sz w:val="40"/>
          <w:szCs w:val="40"/>
        </w:rPr>
        <w:t xml:space="preserve"> Vicknair</w:t>
      </w:r>
      <w:r>
        <w:rPr>
          <w:rFonts w:ascii="Calibri" w:hAnsi="Calibri" w:cs="Calibri"/>
          <w:noProof/>
          <w:sz w:val="40"/>
          <w:szCs w:val="40"/>
        </w:rPr>
        <w:t xml:space="preserve"> Jr.</w:t>
      </w:r>
    </w:p>
    <w:p w14:paraId="3704ADAB" w14:textId="1F892B64" w:rsidR="00F01D51" w:rsidRPr="00F01D51" w:rsidRDefault="00FB6538" w:rsidP="00FB6538">
      <w:pPr>
        <w:spacing w:after="0" w:line="240" w:lineRule="auto"/>
        <w:jc w:val="center"/>
        <w:rPr>
          <w:rFonts w:ascii="Calibri" w:hAnsi="Calibri" w:cs="Calibri"/>
          <w:noProof/>
          <w:sz w:val="40"/>
          <w:szCs w:val="40"/>
        </w:rPr>
      </w:pPr>
      <w:r>
        <w:rPr>
          <w:rFonts w:ascii="Calibri" w:hAnsi="Calibri" w:cs="Calibri"/>
          <w:noProof/>
          <w:sz w:val="40"/>
          <w:szCs w:val="40"/>
        </w:rPr>
        <w:t>July 23, 1937 – March 28, 2009</w:t>
      </w:r>
    </w:p>
    <w:p w14:paraId="0FBDC207" w14:textId="77777777" w:rsidR="00F01D51" w:rsidRPr="00F01D51" w:rsidRDefault="00F01D51" w:rsidP="00FB6538">
      <w:pPr>
        <w:spacing w:after="0" w:line="240" w:lineRule="auto"/>
        <w:jc w:val="center"/>
        <w:rPr>
          <w:rFonts w:ascii="Calibri" w:hAnsi="Calibri" w:cs="Calibri"/>
          <w:noProof/>
          <w:sz w:val="30"/>
          <w:szCs w:val="30"/>
        </w:rPr>
      </w:pPr>
    </w:p>
    <w:p w14:paraId="68D3BD89" w14:textId="11A44468" w:rsidR="00F01D51" w:rsidRDefault="00FB6538" w:rsidP="00FB6538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noProof/>
        </w:rPr>
        <w:drawing>
          <wp:inline distT="0" distB="0" distL="0" distR="0" wp14:anchorId="4CB6F8FA" wp14:editId="482BBC94">
            <wp:extent cx="1381125" cy="2178866"/>
            <wp:effectExtent l="0" t="0" r="0" b="0"/>
            <wp:docPr id="1157693386" name="Picture 1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48" cy="221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sz w:val="30"/>
          <w:szCs w:val="30"/>
        </w:rPr>
        <w:t xml:space="preserve">   </w:t>
      </w:r>
      <w:r>
        <w:rPr>
          <w:noProof/>
        </w:rPr>
        <w:drawing>
          <wp:inline distT="0" distB="0" distL="0" distR="0" wp14:anchorId="65E0F430" wp14:editId="54F7F981">
            <wp:extent cx="3819525" cy="2161999"/>
            <wp:effectExtent l="0" t="0" r="0" b="0"/>
            <wp:docPr id="773150864" name="Picture 16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657" b="20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042" cy="223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08EC36" w14:textId="043B0B32" w:rsidR="00F05553" w:rsidRPr="00F01D51" w:rsidRDefault="00F05553" w:rsidP="00FB6538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Photo</w:t>
      </w:r>
      <w:r w:rsidR="00FB6538">
        <w:rPr>
          <w:rFonts w:ascii="Calibri" w:hAnsi="Calibri" w:cs="Calibri"/>
          <w:sz w:val="30"/>
          <w:szCs w:val="30"/>
        </w:rPr>
        <w:t>s</w:t>
      </w:r>
      <w:r>
        <w:rPr>
          <w:rFonts w:ascii="Calibri" w:hAnsi="Calibri" w:cs="Calibri"/>
          <w:sz w:val="30"/>
          <w:szCs w:val="30"/>
        </w:rPr>
        <w:t xml:space="preserve"> by Bobby</w:t>
      </w:r>
    </w:p>
    <w:p w14:paraId="36653992" w14:textId="77777777" w:rsidR="00F01D51" w:rsidRPr="00F01D51" w:rsidRDefault="00F01D51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187F42F2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 xml:space="preserve">Prosper L. (Juicy) Vicknair Jr. on Saturday, March 28, </w:t>
      </w:r>
      <w:proofErr w:type="gramStart"/>
      <w:r w:rsidRPr="00FB6538">
        <w:rPr>
          <w:rFonts w:ascii="Calibri" w:hAnsi="Calibri" w:cs="Calibri"/>
          <w:sz w:val="30"/>
          <w:szCs w:val="30"/>
        </w:rPr>
        <w:t>2009</w:t>
      </w:r>
      <w:proofErr w:type="gramEnd"/>
      <w:r w:rsidRPr="00FB6538">
        <w:rPr>
          <w:rFonts w:ascii="Calibri" w:hAnsi="Calibri" w:cs="Calibri"/>
          <w:sz w:val="30"/>
          <w:szCs w:val="30"/>
        </w:rPr>
        <w:t xml:space="preserve"> at 9:10 am. </w:t>
      </w:r>
      <w:r>
        <w:rPr>
          <w:rFonts w:ascii="Calibri" w:hAnsi="Calibri" w:cs="Calibri"/>
          <w:sz w:val="30"/>
          <w:szCs w:val="30"/>
        </w:rPr>
        <w:t xml:space="preserve">  </w:t>
      </w:r>
    </w:p>
    <w:p w14:paraId="26D8CC63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>Beloved wife</w:t>
      </w:r>
      <w:r>
        <w:rPr>
          <w:rFonts w:ascii="Calibri" w:hAnsi="Calibri" w:cs="Calibri"/>
          <w:sz w:val="30"/>
          <w:szCs w:val="30"/>
        </w:rPr>
        <w:t xml:space="preserve"> (sic)</w:t>
      </w:r>
      <w:r w:rsidRPr="00FB6538">
        <w:rPr>
          <w:rFonts w:ascii="Calibri" w:hAnsi="Calibri" w:cs="Calibri"/>
          <w:sz w:val="30"/>
          <w:szCs w:val="30"/>
        </w:rPr>
        <w:t xml:space="preserve"> of Connie Vicknair. Father of Alvin Vicknair &amp; wife Brandy and Glen Vicknair &amp; wife Melanie. Grandfather of Gavin, Grace and Emily Vicknair. </w:t>
      </w:r>
    </w:p>
    <w:p w14:paraId="62FC5A4D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 xml:space="preserve">Son of the late Prosper and Dea Vicknair. Nephew of Julie Vicknair. Brother-in-law of Sherry Vicknair &amp; Donald Vicknair and wife Glenda. Uncle of Mary Kay Vicknair and Julie Cox. </w:t>
      </w:r>
    </w:p>
    <w:p w14:paraId="76AE6110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 xml:space="preserve">Special thanks to relatives, friends and loyal customers. Age 71. A native of Montz, La. and a resident of Garyville, La. for the past 5 yrs. He was a retired school bus driver for St. Charles Parish School Board. He was a lifetime vegetable farmer. </w:t>
      </w:r>
    </w:p>
    <w:p w14:paraId="55F0FCAE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 xml:space="preserve">Relatives and friends are invited to attend Memorial Services. Visitation at St. Peter Catholic Church, Reserve, La. on Wednesday, April 1, </w:t>
      </w:r>
      <w:proofErr w:type="gramStart"/>
      <w:r w:rsidRPr="00FB6538">
        <w:rPr>
          <w:rFonts w:ascii="Calibri" w:hAnsi="Calibri" w:cs="Calibri"/>
          <w:sz w:val="30"/>
          <w:szCs w:val="30"/>
        </w:rPr>
        <w:t>2009</w:t>
      </w:r>
      <w:proofErr w:type="gramEnd"/>
      <w:r w:rsidRPr="00FB6538">
        <w:rPr>
          <w:rFonts w:ascii="Calibri" w:hAnsi="Calibri" w:cs="Calibri"/>
          <w:sz w:val="30"/>
          <w:szCs w:val="30"/>
        </w:rPr>
        <w:t xml:space="preserve"> from 8:30 am to 9:30 am. Followed by Religious Services at the church at 9:30 am. Burial in St. Peter Cemetery. </w:t>
      </w:r>
    </w:p>
    <w:p w14:paraId="0931FBDA" w14:textId="77777777" w:rsidR="00FB6538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FB6538">
        <w:rPr>
          <w:rFonts w:ascii="Calibri" w:hAnsi="Calibri" w:cs="Calibri"/>
          <w:sz w:val="30"/>
          <w:szCs w:val="30"/>
        </w:rPr>
        <w:t>In lieu of flowers, donations preferred to St. Peter Catholic Church, Reserve, La. Arrangements by Millet-Guidry Funeral Home, LaPlace, La.</w:t>
      </w:r>
    </w:p>
    <w:p w14:paraId="325D9703" w14:textId="157373E6" w:rsidR="001A3EBA" w:rsidRDefault="00166E8F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166E8F">
        <w:rPr>
          <w:rFonts w:ascii="Calibri" w:hAnsi="Calibri" w:cs="Calibri"/>
          <w:sz w:val="30"/>
          <w:szCs w:val="30"/>
        </w:rPr>
        <w:br/>
      </w:r>
      <w:r w:rsidRPr="001A3EBA">
        <w:rPr>
          <w:rFonts w:ascii="Calibri" w:hAnsi="Calibri" w:cs="Calibri"/>
          <w:sz w:val="30"/>
          <w:szCs w:val="30"/>
        </w:rPr>
        <w:t xml:space="preserve">The Times-Picayune, </w:t>
      </w:r>
      <w:r w:rsidR="001A3EBA">
        <w:rPr>
          <w:rFonts w:ascii="Calibri" w:hAnsi="Calibri" w:cs="Calibri"/>
          <w:sz w:val="30"/>
          <w:szCs w:val="30"/>
        </w:rPr>
        <w:t>New Orleans, Louisiana</w:t>
      </w:r>
    </w:p>
    <w:p w14:paraId="3518805D" w14:textId="21DEDFD3" w:rsidR="003A7F55" w:rsidRPr="001A3EBA" w:rsidRDefault="00FB6538" w:rsidP="00FB6538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March 31, 2009</w:t>
      </w:r>
    </w:p>
    <w:sectPr w:rsidR="003A7F55" w:rsidRPr="001A3EBA" w:rsidSect="001A3EBA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394"/>
    <w:rsid w:val="00074F1F"/>
    <w:rsid w:val="0009452F"/>
    <w:rsid w:val="00095E3A"/>
    <w:rsid w:val="000F5DC1"/>
    <w:rsid w:val="00166E8F"/>
    <w:rsid w:val="001A3EBA"/>
    <w:rsid w:val="001F6D6E"/>
    <w:rsid w:val="002E54CA"/>
    <w:rsid w:val="003A7F55"/>
    <w:rsid w:val="00402C5A"/>
    <w:rsid w:val="004F2DDA"/>
    <w:rsid w:val="0071508F"/>
    <w:rsid w:val="008301C2"/>
    <w:rsid w:val="00832FAD"/>
    <w:rsid w:val="008522E1"/>
    <w:rsid w:val="00984BFD"/>
    <w:rsid w:val="00BF5945"/>
    <w:rsid w:val="00EB5A7E"/>
    <w:rsid w:val="00F01D51"/>
    <w:rsid w:val="00F05553"/>
    <w:rsid w:val="00F66683"/>
    <w:rsid w:val="00F73394"/>
    <w:rsid w:val="00F93065"/>
    <w:rsid w:val="00F97B7A"/>
    <w:rsid w:val="00FB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761E"/>
  <w15:chartTrackingRefBased/>
  <w15:docId w15:val="{A14C1C17-FC10-4C57-B176-7CDCF0E9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3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3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3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3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3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3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3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3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3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3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3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4B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202</Words>
  <Characters>1019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2026-08-28T14:25:00Z</dcterms:created>
  <dcterms:modified xsi:type="dcterms:W3CDTF">2026-08-28T14:25:00Z</dcterms:modified>
</cp:coreProperties>
</file>