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3F4258AA" w:rsidR="00F66683" w:rsidRPr="00832FAD" w:rsidRDefault="0011019E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Alvin Joseph Villeret Jr.</w:t>
      </w:r>
    </w:p>
    <w:p w14:paraId="1AD46273" w14:textId="30B1363B" w:rsidR="00F66683" w:rsidRPr="00832FAD" w:rsidRDefault="0011019E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December 3, 1953 – March 24, 2021</w:t>
      </w:r>
      <w:r w:rsidR="00DA1FB1">
        <w:rPr>
          <w:rFonts w:ascii="Calibri" w:hAnsi="Calibri" w:cs="Calibri"/>
          <w:sz w:val="40"/>
          <w:szCs w:val="40"/>
        </w:rPr>
        <w:tab/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1B357443" w:rsidR="00832FAD" w:rsidRDefault="0011019E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6CB9FEE3" wp14:editId="4E5735C4">
            <wp:extent cx="2854325" cy="1598422"/>
            <wp:effectExtent l="0" t="0" r="3175" b="1905"/>
            <wp:docPr id="9980117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11756" name="Picture 9980117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420" cy="160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5691C40" w14:textId="2113C89A" w:rsidR="0011019E" w:rsidRPr="0011019E" w:rsidRDefault="0011019E" w:rsidP="0011019E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11019E">
        <w:rPr>
          <w:rFonts w:ascii="Calibri" w:hAnsi="Calibri" w:cs="Calibri"/>
          <w:sz w:val="30"/>
          <w:szCs w:val="30"/>
        </w:rPr>
        <w:t xml:space="preserve">Alvin “Big Al” </w:t>
      </w:r>
      <w:proofErr w:type="spellStart"/>
      <w:r w:rsidRPr="0011019E">
        <w:rPr>
          <w:rFonts w:ascii="Calibri" w:hAnsi="Calibri" w:cs="Calibri"/>
          <w:sz w:val="30"/>
          <w:szCs w:val="30"/>
        </w:rPr>
        <w:t>Villeret</w:t>
      </w:r>
      <w:proofErr w:type="spellEnd"/>
      <w:r w:rsidRPr="0011019E">
        <w:rPr>
          <w:rFonts w:ascii="Calibri" w:hAnsi="Calibri" w:cs="Calibri"/>
          <w:sz w:val="30"/>
          <w:szCs w:val="30"/>
        </w:rPr>
        <w:t xml:space="preserve">, Jr. passed away peacefully at his home surrounded by family on Wednesday, March 24, </w:t>
      </w:r>
      <w:proofErr w:type="gramStart"/>
      <w:r w:rsidRPr="0011019E">
        <w:rPr>
          <w:rFonts w:ascii="Calibri" w:hAnsi="Calibri" w:cs="Calibri"/>
          <w:sz w:val="30"/>
          <w:szCs w:val="30"/>
        </w:rPr>
        <w:t>2021</w:t>
      </w:r>
      <w:proofErr w:type="gramEnd"/>
      <w:r w:rsidRPr="0011019E">
        <w:rPr>
          <w:rFonts w:ascii="Calibri" w:hAnsi="Calibri" w:cs="Calibri"/>
          <w:sz w:val="30"/>
          <w:szCs w:val="30"/>
        </w:rPr>
        <w:t xml:space="preserve"> at the age of 67.  He was born in Vacherie, LA and resided in Reserve, LA.  He was happy to be a Mason for 33 years and his home was Progressive Lodge #262.  He was known for cooking Jambalaya for any function, such as the Andouille Festival, Charities and West St. John football games for most of his life.</w:t>
      </w:r>
    </w:p>
    <w:p w14:paraId="1C6D83B1" w14:textId="1B2D2FAE" w:rsidR="0011019E" w:rsidRPr="0011019E" w:rsidRDefault="0011019E" w:rsidP="0011019E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11019E">
        <w:rPr>
          <w:rFonts w:ascii="Calibri" w:hAnsi="Calibri" w:cs="Calibri"/>
          <w:sz w:val="30"/>
          <w:szCs w:val="30"/>
        </w:rPr>
        <w:t xml:space="preserve">Beloved husband of Janel Scioneaux Villeret.  Loving father of Jared Villeret.  Son of the late Marilyn Cortez Villeret and Alvin Villeret, Sr.  </w:t>
      </w:r>
      <w:proofErr w:type="gramStart"/>
      <w:r w:rsidRPr="0011019E">
        <w:rPr>
          <w:rFonts w:ascii="Calibri" w:hAnsi="Calibri" w:cs="Calibri"/>
          <w:sz w:val="30"/>
          <w:szCs w:val="30"/>
        </w:rPr>
        <w:t>Brother of</w:t>
      </w:r>
      <w:proofErr w:type="gramEnd"/>
      <w:r w:rsidRPr="0011019E">
        <w:rPr>
          <w:rFonts w:ascii="Calibri" w:hAnsi="Calibri" w:cs="Calibri"/>
          <w:sz w:val="30"/>
          <w:szCs w:val="30"/>
        </w:rPr>
        <w:t xml:space="preserve"> Michael Villeret (Kitty) and the late Timothy Villeret (Tammy).  Son-in-law of the late Edwin “Shot” Scioneaux and Betty LeBlanc Scioneaux.  Brother-in-law of Adeline Scioneaux, Kay </w:t>
      </w:r>
      <w:proofErr w:type="spellStart"/>
      <w:r w:rsidRPr="0011019E">
        <w:rPr>
          <w:rFonts w:ascii="Calibri" w:hAnsi="Calibri" w:cs="Calibri"/>
          <w:sz w:val="30"/>
          <w:szCs w:val="30"/>
        </w:rPr>
        <w:t>Kay</w:t>
      </w:r>
      <w:proofErr w:type="spellEnd"/>
      <w:r w:rsidRPr="0011019E">
        <w:rPr>
          <w:rFonts w:ascii="Calibri" w:hAnsi="Calibri" w:cs="Calibri"/>
          <w:sz w:val="30"/>
          <w:szCs w:val="30"/>
        </w:rPr>
        <w:t xml:space="preserve"> Scioneaux LeBlanc (Lee) and Perry Scioneaux (Kim).  Also survived by his loyal canine companion, “Tippie” and his many godchildren, nieces, nephews, family and friends.</w:t>
      </w:r>
    </w:p>
    <w:p w14:paraId="3061D8DF" w14:textId="012CB5ED" w:rsidR="0011019E" w:rsidRDefault="0011019E" w:rsidP="0011019E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11019E">
        <w:rPr>
          <w:rFonts w:ascii="Calibri" w:hAnsi="Calibri" w:cs="Calibri"/>
          <w:sz w:val="30"/>
          <w:szCs w:val="30"/>
        </w:rPr>
        <w:t>Relatives and friends are invited to attend the Memorial Service at Millet-Guidry Funeral Home, 2806 W. Airline Hwy, LaPlace, LA on Sunday, March 28, 2021. Visitation will be held from 6:00 p.m. to 8:00 p.m. with the Service to immediately follow at 8:00 p.m.</w:t>
      </w:r>
    </w:p>
    <w:p w14:paraId="1EDEF64F" w14:textId="77777777" w:rsidR="0011019E" w:rsidRDefault="0011019E" w:rsidP="0011019E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A730497" w14:textId="05F54BB8" w:rsidR="0011019E" w:rsidRDefault="0011019E" w:rsidP="0011019E">
      <w:pPr>
        <w:spacing w:after="0" w:line="240" w:lineRule="auto"/>
        <w:rPr>
          <w:rFonts w:ascii="Calibri" w:hAnsi="Calibri" w:cs="Calibri"/>
          <w:sz w:val="30"/>
          <w:szCs w:val="30"/>
        </w:rPr>
      </w:pPr>
      <w:proofErr w:type="spellStart"/>
      <w:r>
        <w:rPr>
          <w:rFonts w:ascii="Calibri" w:hAnsi="Calibri" w:cs="Calibri"/>
          <w:sz w:val="30"/>
          <w:szCs w:val="30"/>
        </w:rPr>
        <w:t>L’Observateur</w:t>
      </w:r>
      <w:proofErr w:type="spellEnd"/>
      <w:r>
        <w:rPr>
          <w:rFonts w:ascii="Calibri" w:hAnsi="Calibri" w:cs="Calibri"/>
          <w:sz w:val="30"/>
          <w:szCs w:val="30"/>
        </w:rPr>
        <w:t>, LaPlace, Louisiana</w:t>
      </w:r>
    </w:p>
    <w:p w14:paraId="2DF00E25" w14:textId="0592085B" w:rsidR="0011019E" w:rsidRPr="0011019E" w:rsidRDefault="0011019E" w:rsidP="0011019E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March 25, 2021</w:t>
      </w:r>
    </w:p>
    <w:p w14:paraId="35D7E2A2" w14:textId="313ABCC8" w:rsidR="00A7172D" w:rsidRPr="00CA6536" w:rsidRDefault="00A7172D" w:rsidP="0011019E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sectPr w:rsidR="00A7172D" w:rsidRPr="00CA6536" w:rsidSect="00A717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11019E"/>
    <w:rsid w:val="00221DF5"/>
    <w:rsid w:val="00832FAD"/>
    <w:rsid w:val="00984BFD"/>
    <w:rsid w:val="00A7172D"/>
    <w:rsid w:val="00B0457B"/>
    <w:rsid w:val="00C8621D"/>
    <w:rsid w:val="00CA6536"/>
    <w:rsid w:val="00DA1FB1"/>
    <w:rsid w:val="00EA58BE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1102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2026-08-29T13:25:00Z</dcterms:created>
  <dcterms:modified xsi:type="dcterms:W3CDTF">2026-08-29T13:25:00Z</dcterms:modified>
</cp:coreProperties>
</file>