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D5EF2" w14:textId="314C819C" w:rsidR="0099244B" w:rsidRPr="0099244B" w:rsidRDefault="00941326" w:rsidP="0023793C">
      <w:pPr>
        <w:spacing w:after="0" w:line="240" w:lineRule="auto"/>
        <w:jc w:val="center"/>
        <w:rPr>
          <w:sz w:val="40"/>
          <w:szCs w:val="40"/>
        </w:rPr>
      </w:pPr>
      <w:r>
        <w:rPr>
          <w:sz w:val="40"/>
          <w:szCs w:val="40"/>
        </w:rPr>
        <w:t>Norma (Jacob)</w:t>
      </w:r>
      <w:r w:rsidR="0032710A">
        <w:rPr>
          <w:sz w:val="40"/>
          <w:szCs w:val="40"/>
        </w:rPr>
        <w:t xml:space="preserve"> Weber</w:t>
      </w:r>
    </w:p>
    <w:p w14:paraId="39CC414B" w14:textId="423DA720" w:rsidR="0099244B" w:rsidRPr="0099244B" w:rsidRDefault="00941326" w:rsidP="0023793C">
      <w:pPr>
        <w:spacing w:after="0" w:line="240" w:lineRule="auto"/>
        <w:jc w:val="center"/>
        <w:rPr>
          <w:sz w:val="40"/>
          <w:szCs w:val="40"/>
        </w:rPr>
      </w:pPr>
      <w:r>
        <w:rPr>
          <w:sz w:val="40"/>
          <w:szCs w:val="40"/>
        </w:rPr>
        <w:t>September 24, 1896 – April 29, 1979</w:t>
      </w:r>
    </w:p>
    <w:p w14:paraId="033369D5" w14:textId="77777777" w:rsidR="0099244B" w:rsidRPr="0099244B" w:rsidRDefault="0099244B" w:rsidP="0023793C">
      <w:pPr>
        <w:spacing w:after="0" w:line="240" w:lineRule="auto"/>
        <w:jc w:val="center"/>
        <w:rPr>
          <w:sz w:val="30"/>
          <w:szCs w:val="30"/>
        </w:rPr>
      </w:pPr>
    </w:p>
    <w:p w14:paraId="67C80518" w14:textId="5CDB8B98" w:rsidR="0099244B" w:rsidRDefault="00941326" w:rsidP="0023793C">
      <w:pPr>
        <w:spacing w:after="0" w:line="240" w:lineRule="auto"/>
        <w:jc w:val="center"/>
        <w:rPr>
          <w:sz w:val="30"/>
          <w:szCs w:val="30"/>
        </w:rPr>
      </w:pPr>
      <w:r>
        <w:rPr>
          <w:noProof/>
          <w:sz w:val="30"/>
          <w:szCs w:val="30"/>
        </w:rPr>
        <w:drawing>
          <wp:inline distT="0" distB="0" distL="0" distR="0" wp14:anchorId="6D872F91" wp14:editId="13DE9E89">
            <wp:extent cx="4238625" cy="2478418"/>
            <wp:effectExtent l="0" t="0" r="0" b="0"/>
            <wp:docPr id="19670564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056427" name="Picture 1967056427"/>
                    <pic:cNvPicPr/>
                  </pic:nvPicPr>
                  <pic:blipFill>
                    <a:blip r:embed="rId4" cstate="print">
                      <a:extLst>
                        <a:ext uri="{28A0092B-C50C-407E-A947-70E740481C1C}">
                          <a14:useLocalDpi xmlns:a14="http://schemas.microsoft.com/office/drawing/2010/main" val="0"/>
                        </a:ext>
                      </a:extLst>
                    </a:blip>
                    <a:stretch>
                      <a:fillRect/>
                    </a:stretch>
                  </pic:blipFill>
                  <pic:spPr>
                    <a:xfrm>
                      <a:off x="0" y="0"/>
                      <a:ext cx="4250405" cy="2485306"/>
                    </a:xfrm>
                    <a:prstGeom prst="rect">
                      <a:avLst/>
                    </a:prstGeom>
                  </pic:spPr>
                </pic:pic>
              </a:graphicData>
            </a:graphic>
          </wp:inline>
        </w:drawing>
      </w:r>
      <w:r w:rsidR="00591503">
        <w:rPr>
          <w:sz w:val="30"/>
          <w:szCs w:val="30"/>
        </w:rPr>
        <w:t xml:space="preserve">  </w:t>
      </w:r>
      <w:r w:rsidR="009416AC">
        <w:rPr>
          <w:sz w:val="30"/>
          <w:szCs w:val="30"/>
        </w:rPr>
        <w:t xml:space="preserve">  </w:t>
      </w:r>
    </w:p>
    <w:p w14:paraId="4E4F0B7D" w14:textId="77777777" w:rsidR="0099244B" w:rsidRPr="0099244B" w:rsidRDefault="0099244B" w:rsidP="0023793C">
      <w:pPr>
        <w:spacing w:after="0" w:line="240" w:lineRule="auto"/>
        <w:rPr>
          <w:sz w:val="30"/>
          <w:szCs w:val="30"/>
        </w:rPr>
      </w:pPr>
    </w:p>
    <w:p w14:paraId="7C3A9EDD" w14:textId="77777777" w:rsidR="00941326" w:rsidRDefault="00941326" w:rsidP="00825208">
      <w:pPr>
        <w:spacing w:after="0" w:line="240" w:lineRule="auto"/>
        <w:rPr>
          <w:sz w:val="30"/>
          <w:szCs w:val="30"/>
        </w:rPr>
      </w:pPr>
      <w:r w:rsidRPr="00941326">
        <w:rPr>
          <w:sz w:val="30"/>
          <w:szCs w:val="30"/>
        </w:rPr>
        <w:t>WEBER</w:t>
      </w:r>
    </w:p>
    <w:p w14:paraId="6EBB205D" w14:textId="77777777" w:rsidR="00941326" w:rsidRDefault="00941326" w:rsidP="00825208">
      <w:pPr>
        <w:spacing w:after="0" w:line="240" w:lineRule="auto"/>
        <w:rPr>
          <w:sz w:val="30"/>
          <w:szCs w:val="30"/>
        </w:rPr>
      </w:pPr>
      <w:r w:rsidRPr="00941326">
        <w:rPr>
          <w:sz w:val="30"/>
          <w:szCs w:val="30"/>
        </w:rPr>
        <w:br/>
        <w:t>Norma J</w:t>
      </w:r>
      <w:r>
        <w:rPr>
          <w:sz w:val="30"/>
          <w:szCs w:val="30"/>
        </w:rPr>
        <w:t>.</w:t>
      </w:r>
      <w:r w:rsidRPr="00941326">
        <w:rPr>
          <w:sz w:val="30"/>
          <w:szCs w:val="30"/>
        </w:rPr>
        <w:t xml:space="preserve"> Weber, on Sunday, April 29, </w:t>
      </w:r>
      <w:proofErr w:type="gramStart"/>
      <w:r w:rsidRPr="00941326">
        <w:rPr>
          <w:sz w:val="30"/>
          <w:szCs w:val="30"/>
        </w:rPr>
        <w:t>1979</w:t>
      </w:r>
      <w:proofErr w:type="gramEnd"/>
      <w:r w:rsidRPr="00941326">
        <w:rPr>
          <w:sz w:val="30"/>
          <w:szCs w:val="30"/>
        </w:rPr>
        <w:t xml:space="preserve"> at 5:15 pm, beloved wife of Noe Weber of Reserve, mother of Noelie Breaud, Earline Mollere, Helen Blouin, Howard, Norman, Jules and Hayes Weber, all of Reserve, La, also survived by 34 grandchildren and 32 great grandchildren, age 82 years old, a native and resident of Reserve. </w:t>
      </w:r>
    </w:p>
    <w:p w14:paraId="694FA21C" w14:textId="77777777" w:rsidR="00941326" w:rsidRDefault="00941326" w:rsidP="00825208">
      <w:pPr>
        <w:spacing w:after="0" w:line="240" w:lineRule="auto"/>
        <w:rPr>
          <w:sz w:val="30"/>
          <w:szCs w:val="30"/>
        </w:rPr>
      </w:pPr>
    </w:p>
    <w:p w14:paraId="0C34A63B" w14:textId="1BD584AD" w:rsidR="00825208" w:rsidRDefault="00941326" w:rsidP="00825208">
      <w:pPr>
        <w:spacing w:after="0" w:line="240" w:lineRule="auto"/>
        <w:rPr>
          <w:sz w:val="30"/>
          <w:szCs w:val="30"/>
        </w:rPr>
      </w:pPr>
      <w:r w:rsidRPr="00941326">
        <w:rPr>
          <w:sz w:val="30"/>
          <w:szCs w:val="30"/>
        </w:rPr>
        <w:t>Relatives and friends of the family are invited to attend the funeral services from Millet Funeral Home, Reserve, La, on Tuesday, May 1st, at 10:00 am, followed by Religious Services at St Peters Catholic Church. Interment in Church Cemetery.</w:t>
      </w:r>
    </w:p>
    <w:p w14:paraId="515A64EC" w14:textId="77777777" w:rsidR="00941326" w:rsidRDefault="00941326" w:rsidP="00825208">
      <w:pPr>
        <w:spacing w:after="0" w:line="240" w:lineRule="auto"/>
        <w:rPr>
          <w:sz w:val="30"/>
          <w:szCs w:val="30"/>
        </w:rPr>
      </w:pPr>
    </w:p>
    <w:p w14:paraId="0044C24D" w14:textId="77777777" w:rsidR="00825208" w:rsidRDefault="00825208" w:rsidP="00825208">
      <w:pPr>
        <w:spacing w:after="0" w:line="240" w:lineRule="auto"/>
        <w:rPr>
          <w:sz w:val="30"/>
          <w:szCs w:val="30"/>
        </w:rPr>
      </w:pPr>
      <w:r w:rsidRPr="00825208">
        <w:rPr>
          <w:sz w:val="30"/>
          <w:szCs w:val="30"/>
        </w:rPr>
        <w:t>The Times-Picayune</w:t>
      </w:r>
      <w:r>
        <w:rPr>
          <w:sz w:val="30"/>
          <w:szCs w:val="30"/>
        </w:rPr>
        <w:t>, New Orleans, Louisiana</w:t>
      </w:r>
    </w:p>
    <w:p w14:paraId="74C778C4" w14:textId="2A769A0B" w:rsidR="00825208" w:rsidRPr="000248F2" w:rsidRDefault="00941326" w:rsidP="00825208">
      <w:pPr>
        <w:spacing w:after="0" w:line="240" w:lineRule="auto"/>
        <w:rPr>
          <w:sz w:val="30"/>
          <w:szCs w:val="30"/>
        </w:rPr>
      </w:pPr>
      <w:r>
        <w:rPr>
          <w:sz w:val="30"/>
          <w:szCs w:val="30"/>
        </w:rPr>
        <w:t>May 1, 1979, p. 14</w:t>
      </w:r>
    </w:p>
    <w:sectPr w:rsidR="00825208" w:rsidRPr="000248F2" w:rsidSect="00941326">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13F"/>
    <w:rsid w:val="000248F2"/>
    <w:rsid w:val="00042D1E"/>
    <w:rsid w:val="000618EC"/>
    <w:rsid w:val="000F0268"/>
    <w:rsid w:val="001C3D16"/>
    <w:rsid w:val="0023793C"/>
    <w:rsid w:val="00244136"/>
    <w:rsid w:val="0032710A"/>
    <w:rsid w:val="004251BA"/>
    <w:rsid w:val="00435748"/>
    <w:rsid w:val="004C04CD"/>
    <w:rsid w:val="00591503"/>
    <w:rsid w:val="00666B07"/>
    <w:rsid w:val="006B7AD6"/>
    <w:rsid w:val="007A4BD4"/>
    <w:rsid w:val="00825208"/>
    <w:rsid w:val="00933AC9"/>
    <w:rsid w:val="00941326"/>
    <w:rsid w:val="009416AC"/>
    <w:rsid w:val="0099244B"/>
    <w:rsid w:val="00A92CA3"/>
    <w:rsid w:val="00B5356B"/>
    <w:rsid w:val="00C8713F"/>
    <w:rsid w:val="00D54FFE"/>
    <w:rsid w:val="00DF3D83"/>
    <w:rsid w:val="00DF4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81998"/>
  <w15:docId w15:val="{ED7199B9-0C27-46FD-B0ED-8F8A548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5748"/>
    <w:rPr>
      <w:color w:val="0000FF" w:themeColor="hyperlink"/>
      <w:u w:val="single"/>
    </w:rPr>
  </w:style>
  <w:style w:type="character" w:styleId="UnresolvedMention">
    <w:name w:val="Unresolved Mention"/>
    <w:basedOn w:val="DefaultParagraphFont"/>
    <w:uiPriority w:val="99"/>
    <w:semiHidden/>
    <w:unhideWhenUsed/>
    <w:rsid w:val="00435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111</Words>
  <Characters>589</Characters>
  <Application>Microsoft Office Word</Application>
  <DocSecurity>0</DocSecurity>
  <Lines>17</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2</cp:revision>
  <dcterms:created xsi:type="dcterms:W3CDTF">2026-09-11T19:42:00Z</dcterms:created>
  <dcterms:modified xsi:type="dcterms:W3CDTF">2026-09-11T19:42:00Z</dcterms:modified>
</cp:coreProperties>
</file>