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6C0CB10D" w:rsidR="0099244B" w:rsidRPr="0099244B" w:rsidRDefault="009416AC" w:rsidP="004C04CD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Peran</w:t>
      </w:r>
      <w:r w:rsidR="0099244B" w:rsidRPr="0099244B">
        <w:rPr>
          <w:sz w:val="40"/>
          <w:szCs w:val="40"/>
        </w:rPr>
        <w:t xml:space="preserve"> Weber</w:t>
      </w:r>
    </w:p>
    <w:p w14:paraId="39CC414B" w14:textId="221B54FE" w:rsidR="0099244B" w:rsidRPr="0099244B" w:rsidRDefault="009416AC" w:rsidP="004C04CD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January 2, 1904 – February 11, 1982</w:t>
      </w:r>
    </w:p>
    <w:p w14:paraId="033369D5" w14:textId="77777777" w:rsidR="0099244B" w:rsidRPr="0099244B" w:rsidRDefault="0099244B" w:rsidP="004C04CD">
      <w:pPr>
        <w:spacing w:after="0" w:line="240" w:lineRule="auto"/>
        <w:jc w:val="center"/>
        <w:rPr>
          <w:sz w:val="30"/>
          <w:szCs w:val="30"/>
        </w:rPr>
      </w:pPr>
    </w:p>
    <w:p w14:paraId="67C80518" w14:textId="04CD7235" w:rsidR="0099244B" w:rsidRDefault="00591503" w:rsidP="004C04CD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9416AC">
        <w:rPr>
          <w:noProof/>
          <w:sz w:val="30"/>
          <w:szCs w:val="30"/>
        </w:rPr>
        <w:drawing>
          <wp:inline distT="0" distB="0" distL="0" distR="0" wp14:anchorId="4549DA08" wp14:editId="5AE059BB">
            <wp:extent cx="1400175" cy="2387668"/>
            <wp:effectExtent l="0" t="0" r="0" b="0"/>
            <wp:docPr id="2992800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280012" name="Picture 2992800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136" cy="241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16AC">
        <w:rPr>
          <w:sz w:val="30"/>
          <w:szCs w:val="30"/>
        </w:rPr>
        <w:t xml:space="preserve">  </w:t>
      </w:r>
      <w:r w:rsidR="009416AC">
        <w:rPr>
          <w:noProof/>
          <w:sz w:val="30"/>
          <w:szCs w:val="30"/>
        </w:rPr>
        <w:drawing>
          <wp:inline distT="0" distB="0" distL="0" distR="0" wp14:anchorId="58A31266" wp14:editId="40320B17">
            <wp:extent cx="2924810" cy="2386643"/>
            <wp:effectExtent l="0" t="0" r="8890" b="0"/>
            <wp:docPr id="12951934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280012" name="Picture 29928001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63" t="34044" r="23619" b="42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60" cy="2447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ABEC3" w14:textId="59B6EAB1" w:rsidR="00591503" w:rsidRPr="0099244B" w:rsidRDefault="00591503" w:rsidP="004C04CD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Photos by Mary Agnes Hammett</w:t>
      </w:r>
    </w:p>
    <w:p w14:paraId="4E4F0B7D" w14:textId="77777777" w:rsidR="0099244B" w:rsidRPr="0099244B" w:rsidRDefault="0099244B" w:rsidP="004C04CD">
      <w:pPr>
        <w:spacing w:after="0" w:line="240" w:lineRule="auto"/>
        <w:rPr>
          <w:sz w:val="30"/>
          <w:szCs w:val="30"/>
        </w:rPr>
      </w:pPr>
    </w:p>
    <w:p w14:paraId="02C8BFBE" w14:textId="4445156B" w:rsidR="001C3D16" w:rsidRDefault="00D54FFE" w:rsidP="004C04C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Peran (Peg) Weber on Thursday, February 11, 1982 at 11:30 p.m. , </w:t>
      </w:r>
      <w:proofErr w:type="gramStart"/>
      <w:r>
        <w:rPr>
          <w:sz w:val="30"/>
          <w:szCs w:val="30"/>
        </w:rPr>
        <w:t>beloved  husband</w:t>
      </w:r>
      <w:proofErr w:type="gramEnd"/>
      <w:r>
        <w:rPr>
          <w:sz w:val="30"/>
          <w:szCs w:val="30"/>
        </w:rPr>
        <w:t xml:space="preserve"> of Clementine (Teen) Dupuy of Norco, LA, father of Mrs. Franklin Merlene St. Perrie of Laplace, LA, Mrs. Margaret Laurent, Mrs. Willie (Deanna) Maus of Reserve, LA, </w:t>
      </w:r>
      <w:proofErr w:type="spellStart"/>
      <w:r>
        <w:rPr>
          <w:sz w:val="30"/>
          <w:szCs w:val="30"/>
        </w:rPr>
        <w:t>Marivain</w:t>
      </w:r>
      <w:proofErr w:type="spellEnd"/>
      <w:r>
        <w:rPr>
          <w:sz w:val="30"/>
          <w:szCs w:val="30"/>
        </w:rPr>
        <w:t xml:space="preserve"> (Tojo) C. Weber of Norco, LA, Glynn J. Weber of Reserve, LA and Peran (Perrin) Weber, Jr. of Norco, LA.</w:t>
      </w:r>
    </w:p>
    <w:p w14:paraId="015B8C8A" w14:textId="5FC5541D" w:rsidR="00D54FFE" w:rsidRDefault="00D54FFE" w:rsidP="004C04C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Son of the late Eva Vicknair and Wilson Weber, brother of Mrs. Odelia Landry, Mrs. Beatrice Abate, Mrs. Lucette Weber, Mrs. Rose Freitas, Wilson (Coon) Weber, Jr., Clifford (</w:t>
      </w:r>
      <w:proofErr w:type="spellStart"/>
      <w:r>
        <w:rPr>
          <w:sz w:val="30"/>
          <w:szCs w:val="30"/>
        </w:rPr>
        <w:t>Carut</w:t>
      </w:r>
      <w:proofErr w:type="spellEnd"/>
      <w:r>
        <w:rPr>
          <w:sz w:val="30"/>
          <w:szCs w:val="30"/>
        </w:rPr>
        <w:t>) Weber, James, Patrick Ray, Milton, Herbert and the late Lucien Weber, Sr., nephew of Mrs. Sedonia Madere, also survived by 13 grandchildren, age 78 years, a native on Montz, LA and a resident of Norco for the past 60 years.</w:t>
      </w:r>
    </w:p>
    <w:p w14:paraId="0BBEE6C8" w14:textId="2B568AB4" w:rsidR="00D54FFE" w:rsidRDefault="00D54FFE" w:rsidP="004C04C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Relatives and friends of the family also employees of Shell Manufacturing Complex are </w:t>
      </w:r>
      <w:r w:rsidR="004C04CD">
        <w:rPr>
          <w:sz w:val="30"/>
          <w:szCs w:val="30"/>
        </w:rPr>
        <w:t xml:space="preserve">invited to attend the funeral.  Services from the H. C. Aleander Funeral Home, 821 Fourth St., Norco, LA on Monday, February 15, </w:t>
      </w:r>
      <w:proofErr w:type="gramStart"/>
      <w:r w:rsidR="004C04CD">
        <w:rPr>
          <w:sz w:val="30"/>
          <w:szCs w:val="30"/>
        </w:rPr>
        <w:t>1982</w:t>
      </w:r>
      <w:proofErr w:type="gramEnd"/>
      <w:r w:rsidR="004C04CD">
        <w:rPr>
          <w:sz w:val="30"/>
          <w:szCs w:val="30"/>
        </w:rPr>
        <w:t xml:space="preserve"> at 10:00 a.m., followed by mass at Sacred Heart of Jesus Catholic Church.</w:t>
      </w:r>
    </w:p>
    <w:p w14:paraId="6E3E1133" w14:textId="2F21334F" w:rsidR="00D54FFE" w:rsidRDefault="004C04CD" w:rsidP="004C04C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Interment St. Peter Cemetery, Reserve, LA.  Friends may call from 6:00 p.m. until 10:00 p.m. on Sunday, February 14, </w:t>
      </w:r>
      <w:proofErr w:type="gramStart"/>
      <w:r>
        <w:rPr>
          <w:sz w:val="30"/>
          <w:szCs w:val="30"/>
        </w:rPr>
        <w:t>1982</w:t>
      </w:r>
      <w:proofErr w:type="gramEnd"/>
      <w:r>
        <w:rPr>
          <w:sz w:val="30"/>
          <w:szCs w:val="30"/>
        </w:rPr>
        <w:t xml:space="preserve"> and from 8:00 a.m. until service time on Monday.</w:t>
      </w:r>
    </w:p>
    <w:p w14:paraId="46E4C69D" w14:textId="77777777" w:rsidR="001C3D16" w:rsidRDefault="00591503" w:rsidP="004C04CD">
      <w:pPr>
        <w:spacing w:after="0" w:line="240" w:lineRule="auto"/>
        <w:rPr>
          <w:sz w:val="30"/>
          <w:szCs w:val="30"/>
        </w:rPr>
      </w:pPr>
      <w:r w:rsidRPr="00591503">
        <w:rPr>
          <w:sz w:val="30"/>
          <w:szCs w:val="30"/>
        </w:rPr>
        <w:br/>
      </w:r>
      <w:r w:rsidRPr="001C3D16">
        <w:rPr>
          <w:sz w:val="30"/>
          <w:szCs w:val="30"/>
        </w:rPr>
        <w:t xml:space="preserve">The Times-Picayune, </w:t>
      </w:r>
      <w:r w:rsidR="001C3D16">
        <w:rPr>
          <w:sz w:val="30"/>
          <w:szCs w:val="30"/>
        </w:rPr>
        <w:t>New Orleans, Louisiana</w:t>
      </w:r>
    </w:p>
    <w:p w14:paraId="34E41639" w14:textId="12B202D6" w:rsidR="004251BA" w:rsidRPr="001C3D16" w:rsidRDefault="00D54FFE" w:rsidP="004C04CD">
      <w:pPr>
        <w:spacing w:after="0" w:line="240" w:lineRule="auto"/>
      </w:pPr>
      <w:r>
        <w:rPr>
          <w:sz w:val="30"/>
          <w:szCs w:val="30"/>
        </w:rPr>
        <w:t>February 14, 1982, p. 26</w:t>
      </w:r>
    </w:p>
    <w:sectPr w:rsidR="004251BA" w:rsidRPr="001C3D16" w:rsidSect="004C04CD">
      <w:pgSz w:w="12240" w:h="1728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618EC"/>
    <w:rsid w:val="001C3D16"/>
    <w:rsid w:val="004251BA"/>
    <w:rsid w:val="00435748"/>
    <w:rsid w:val="004C04CD"/>
    <w:rsid w:val="00591503"/>
    <w:rsid w:val="006B7AD6"/>
    <w:rsid w:val="009416AC"/>
    <w:rsid w:val="0099244B"/>
    <w:rsid w:val="00B5356B"/>
    <w:rsid w:val="00C8713F"/>
    <w:rsid w:val="00D5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1175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2026-09-11T13:45:00Z</dcterms:created>
  <dcterms:modified xsi:type="dcterms:W3CDTF">2026-09-11T13:45:00Z</dcterms:modified>
</cp:coreProperties>
</file>