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0A94B" w14:textId="4FC1EF68" w:rsidR="001B79F2" w:rsidRPr="001B79F2" w:rsidRDefault="00B304A5" w:rsidP="00B304A5">
      <w:pPr>
        <w:spacing w:after="0" w:line="240" w:lineRule="auto"/>
        <w:jc w:val="center"/>
        <w:rPr>
          <w:rFonts w:ascii="Calibri" w:hAnsi="Calibri" w:cs="Calibri"/>
          <w:sz w:val="40"/>
          <w:szCs w:val="40"/>
        </w:rPr>
      </w:pPr>
      <w:r>
        <w:rPr>
          <w:rFonts w:ascii="Calibri" w:hAnsi="Calibri" w:cs="Calibri"/>
          <w:sz w:val="40"/>
          <w:szCs w:val="40"/>
        </w:rPr>
        <w:t>Gerald James</w:t>
      </w:r>
      <w:r w:rsidR="00B67A6D">
        <w:rPr>
          <w:rFonts w:ascii="Calibri" w:hAnsi="Calibri" w:cs="Calibri"/>
          <w:sz w:val="40"/>
          <w:szCs w:val="40"/>
        </w:rPr>
        <w:t xml:space="preserve"> Williams</w:t>
      </w:r>
    </w:p>
    <w:p w14:paraId="440B575F" w14:textId="10F284DF" w:rsidR="001B79F2" w:rsidRDefault="00B304A5" w:rsidP="00B304A5">
      <w:pPr>
        <w:spacing w:after="0" w:line="240" w:lineRule="auto"/>
        <w:jc w:val="center"/>
        <w:rPr>
          <w:rFonts w:ascii="Calibri" w:hAnsi="Calibri" w:cs="Calibri"/>
          <w:sz w:val="40"/>
          <w:szCs w:val="40"/>
        </w:rPr>
      </w:pPr>
      <w:r>
        <w:rPr>
          <w:rFonts w:ascii="Calibri" w:hAnsi="Calibri" w:cs="Calibri"/>
          <w:sz w:val="40"/>
          <w:szCs w:val="40"/>
        </w:rPr>
        <w:t>February 16, 1943 – December 8, 2024</w:t>
      </w:r>
    </w:p>
    <w:p w14:paraId="5A900189" w14:textId="77777777" w:rsidR="00842485" w:rsidRPr="001B79F2" w:rsidRDefault="00842485" w:rsidP="00B304A5">
      <w:pPr>
        <w:spacing w:after="0" w:line="240" w:lineRule="auto"/>
        <w:jc w:val="center"/>
        <w:rPr>
          <w:rFonts w:ascii="Calibri" w:hAnsi="Calibri" w:cs="Calibri"/>
          <w:sz w:val="40"/>
          <w:szCs w:val="40"/>
        </w:rPr>
      </w:pPr>
    </w:p>
    <w:p w14:paraId="430CBCC5" w14:textId="34270973" w:rsidR="0006791D" w:rsidRDefault="00CB1E2E" w:rsidP="00B304A5">
      <w:pPr>
        <w:spacing w:after="0" w:line="240" w:lineRule="auto"/>
        <w:jc w:val="center"/>
        <w:rPr>
          <w:rFonts w:ascii="Calibri" w:hAnsi="Calibri" w:cs="Calibri"/>
          <w:sz w:val="30"/>
          <w:szCs w:val="30"/>
        </w:rPr>
      </w:pPr>
      <w:r>
        <w:rPr>
          <w:rFonts w:ascii="Calibri" w:hAnsi="Calibri" w:cs="Calibri"/>
          <w:sz w:val="30"/>
          <w:szCs w:val="30"/>
        </w:rPr>
        <w:t xml:space="preserve">  </w:t>
      </w:r>
      <w:r w:rsidR="00A90F69">
        <w:rPr>
          <w:rFonts w:ascii="Calibri" w:hAnsi="Calibri" w:cs="Calibri"/>
          <w:sz w:val="30"/>
          <w:szCs w:val="30"/>
        </w:rPr>
        <w:t xml:space="preserve">  </w:t>
      </w:r>
      <w:r w:rsidR="00B304A5">
        <w:rPr>
          <w:rFonts w:ascii="Calibri" w:hAnsi="Calibri" w:cs="Calibri"/>
          <w:noProof/>
          <w:sz w:val="30"/>
          <w:szCs w:val="30"/>
        </w:rPr>
        <w:drawing>
          <wp:inline distT="0" distB="0" distL="0" distR="0" wp14:anchorId="58A25BBD" wp14:editId="6C105516">
            <wp:extent cx="1958068" cy="1096518"/>
            <wp:effectExtent l="0" t="0" r="4445" b="8890"/>
            <wp:docPr id="21455335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53353" name="Picture 214553353"/>
                    <pic:cNvPicPr/>
                  </pic:nvPicPr>
                  <pic:blipFill>
                    <a:blip r:embed="rId4" cstate="print">
                      <a:extLst>
                        <a:ext uri="{28A0092B-C50C-407E-A947-70E740481C1C}">
                          <a14:useLocalDpi xmlns:a14="http://schemas.microsoft.com/office/drawing/2010/main" val="0"/>
                        </a:ext>
                      </a:extLst>
                    </a:blip>
                    <a:stretch>
                      <a:fillRect/>
                    </a:stretch>
                  </pic:blipFill>
                  <pic:spPr>
                    <a:xfrm>
                      <a:off x="0" y="0"/>
                      <a:ext cx="1969077" cy="1102683"/>
                    </a:xfrm>
                    <a:prstGeom prst="rect">
                      <a:avLst/>
                    </a:prstGeom>
                  </pic:spPr>
                </pic:pic>
              </a:graphicData>
            </a:graphic>
          </wp:inline>
        </w:drawing>
      </w:r>
    </w:p>
    <w:p w14:paraId="411508A0" w14:textId="5AB2A4E3" w:rsidR="000F5468" w:rsidRDefault="001B2FE6" w:rsidP="00B304A5">
      <w:pPr>
        <w:spacing w:after="0" w:line="240" w:lineRule="auto"/>
        <w:jc w:val="center"/>
        <w:rPr>
          <w:rFonts w:ascii="Calibri" w:hAnsi="Calibri" w:cs="Calibri"/>
          <w:sz w:val="30"/>
          <w:szCs w:val="30"/>
        </w:rPr>
      </w:pPr>
      <w:r>
        <w:rPr>
          <w:rFonts w:ascii="Calibri" w:hAnsi="Calibri" w:cs="Calibri"/>
          <w:sz w:val="30"/>
          <w:szCs w:val="30"/>
        </w:rPr>
        <w:t xml:space="preserve">  </w:t>
      </w:r>
    </w:p>
    <w:p w14:paraId="5681FA41" w14:textId="77777777" w:rsidR="00B304A5" w:rsidRDefault="00B304A5" w:rsidP="00B304A5">
      <w:pPr>
        <w:spacing w:after="0" w:line="240" w:lineRule="auto"/>
        <w:rPr>
          <w:rFonts w:ascii="Calibri" w:hAnsi="Calibri" w:cs="Calibri"/>
          <w:sz w:val="30"/>
          <w:szCs w:val="30"/>
        </w:rPr>
      </w:pPr>
      <w:r>
        <w:rPr>
          <w:rFonts w:ascii="Calibri" w:hAnsi="Calibri" w:cs="Calibri"/>
          <w:sz w:val="30"/>
          <w:szCs w:val="30"/>
        </w:rPr>
        <w:t xml:space="preserve">   </w:t>
      </w:r>
      <w:r w:rsidRPr="00B304A5">
        <w:rPr>
          <w:rFonts w:ascii="Calibri" w:hAnsi="Calibri" w:cs="Calibri"/>
          <w:sz w:val="30"/>
          <w:szCs w:val="30"/>
        </w:rPr>
        <w:t>Gerald James "Jerry" Williams, 81, passed away on December 8, 2024.</w:t>
      </w:r>
      <w:r w:rsidRPr="00B304A5">
        <w:rPr>
          <w:rFonts w:ascii="Calibri" w:hAnsi="Calibri" w:cs="Calibri"/>
          <w:sz w:val="30"/>
          <w:szCs w:val="30"/>
        </w:rPr>
        <w:br/>
        <w:t xml:space="preserve">He is survived by his sister Donna DeHoog (Casey), niece Lindsay Berteau (Lee), nephew Cory Sarvis (Rebekah), great-niece Parker, and great-nephews Holden, Cohen, August, and Henry. </w:t>
      </w:r>
    </w:p>
    <w:p w14:paraId="5A2E67A5" w14:textId="18FFDC57" w:rsidR="00B67A6D" w:rsidRDefault="00B304A5" w:rsidP="00B304A5">
      <w:pPr>
        <w:spacing w:after="0" w:line="240" w:lineRule="auto"/>
        <w:rPr>
          <w:rFonts w:ascii="Calibri" w:hAnsi="Calibri" w:cs="Calibri"/>
          <w:sz w:val="30"/>
          <w:szCs w:val="30"/>
        </w:rPr>
      </w:pPr>
      <w:r>
        <w:rPr>
          <w:rFonts w:ascii="Calibri" w:hAnsi="Calibri" w:cs="Calibri"/>
          <w:sz w:val="30"/>
          <w:szCs w:val="30"/>
        </w:rPr>
        <w:t xml:space="preserve">    </w:t>
      </w:r>
      <w:r w:rsidRPr="00B304A5">
        <w:rPr>
          <w:rFonts w:ascii="Calibri" w:hAnsi="Calibri" w:cs="Calibri"/>
          <w:sz w:val="30"/>
          <w:szCs w:val="30"/>
        </w:rPr>
        <w:t>He was preceded in death by his father William "Bill" Williams and his mother Marjorie "Margie" Williams.</w:t>
      </w:r>
      <w:r>
        <w:rPr>
          <w:rFonts w:ascii="Calibri" w:hAnsi="Calibri" w:cs="Calibri"/>
          <w:sz w:val="30"/>
          <w:szCs w:val="30"/>
        </w:rPr>
        <w:t xml:space="preserve">  </w:t>
      </w:r>
      <w:r w:rsidRPr="00B304A5">
        <w:rPr>
          <w:rFonts w:ascii="Calibri" w:hAnsi="Calibri" w:cs="Calibri"/>
          <w:sz w:val="30"/>
          <w:szCs w:val="30"/>
        </w:rPr>
        <w:t>Born in Reserve, LA on February 16, 1943, Jerry was a graduate of Leon Godchaux High School in 1966. The best years of his life were working at the St. John Parish Sheriff's Office where he loved both his job and his coworkers.</w:t>
      </w:r>
      <w:r w:rsidRPr="00B304A5">
        <w:rPr>
          <w:rFonts w:ascii="Calibri" w:hAnsi="Calibri" w:cs="Calibri"/>
          <w:sz w:val="30"/>
          <w:szCs w:val="30"/>
        </w:rPr>
        <w:br/>
      </w:r>
      <w:r>
        <w:rPr>
          <w:rFonts w:ascii="Calibri" w:hAnsi="Calibri" w:cs="Calibri"/>
          <w:sz w:val="30"/>
          <w:szCs w:val="30"/>
        </w:rPr>
        <w:t xml:space="preserve">   </w:t>
      </w:r>
      <w:r w:rsidRPr="00B304A5">
        <w:rPr>
          <w:rFonts w:ascii="Calibri" w:hAnsi="Calibri" w:cs="Calibri"/>
          <w:sz w:val="30"/>
          <w:szCs w:val="30"/>
        </w:rPr>
        <w:t>Jerry loved old movies and old music, especially Roy Rogers, Fats Domino, and Elvis Presley, and particularly enjoyed the chance to visit Graceland and the Roy Rogers Museum in Branson. He loved playing cards and watching football, especially the LSU Tigers.</w:t>
      </w:r>
      <w:r>
        <w:rPr>
          <w:rFonts w:ascii="Calibri" w:hAnsi="Calibri" w:cs="Calibri"/>
          <w:sz w:val="30"/>
          <w:szCs w:val="30"/>
        </w:rPr>
        <w:t xml:space="preserve">  </w:t>
      </w:r>
      <w:r w:rsidRPr="00B304A5">
        <w:rPr>
          <w:rFonts w:ascii="Calibri" w:hAnsi="Calibri" w:cs="Calibri"/>
          <w:sz w:val="30"/>
          <w:szCs w:val="30"/>
        </w:rPr>
        <w:t>He also enjoyed cooking, having won 3rd place in the gumbo cooking contest at the St. John the Baptist Andouille Festival in 2007. Jerry was a member of the Knights of Columbus and was proud to be honored as Knight of the Year in 2016.</w:t>
      </w:r>
      <w:r w:rsidRPr="00B304A5">
        <w:rPr>
          <w:rFonts w:ascii="Calibri" w:hAnsi="Calibri" w:cs="Calibri"/>
          <w:sz w:val="30"/>
          <w:szCs w:val="30"/>
        </w:rPr>
        <w:br/>
      </w:r>
      <w:r>
        <w:rPr>
          <w:rFonts w:ascii="Calibri" w:hAnsi="Calibri" w:cs="Calibri"/>
          <w:sz w:val="30"/>
          <w:szCs w:val="30"/>
        </w:rPr>
        <w:t xml:space="preserve">   </w:t>
      </w:r>
      <w:r w:rsidRPr="00B304A5">
        <w:rPr>
          <w:rFonts w:ascii="Calibri" w:hAnsi="Calibri" w:cs="Calibri"/>
          <w:sz w:val="30"/>
          <w:szCs w:val="30"/>
        </w:rPr>
        <w:t>Jerry had a heart of gold and helped anyone around him in need. He was blessed with many friends and will be missed dearly, especially his sister Donna with whom he had a special bond.</w:t>
      </w:r>
      <w:r w:rsidRPr="00B304A5">
        <w:rPr>
          <w:rFonts w:ascii="Calibri" w:hAnsi="Calibri" w:cs="Calibri"/>
          <w:sz w:val="30"/>
          <w:szCs w:val="30"/>
        </w:rPr>
        <w:br/>
      </w:r>
      <w:r>
        <w:rPr>
          <w:rFonts w:ascii="Calibri" w:hAnsi="Calibri" w:cs="Calibri"/>
          <w:sz w:val="30"/>
          <w:szCs w:val="30"/>
        </w:rPr>
        <w:t xml:space="preserve">   </w:t>
      </w:r>
      <w:r w:rsidRPr="00B304A5">
        <w:rPr>
          <w:rFonts w:ascii="Calibri" w:hAnsi="Calibri" w:cs="Calibri"/>
          <w:sz w:val="30"/>
          <w:szCs w:val="30"/>
        </w:rPr>
        <w:t>Relatives and friends are invited to celebrate Jerry's life at Millet-Guidry Funeral Home at 2806 W. Airline Hwy, </w:t>
      </w:r>
      <w:hyperlink r:id="rId5" w:history="1">
        <w:r w:rsidRPr="00B304A5">
          <w:rPr>
            <w:rStyle w:val="Hyperlink"/>
            <w:rFonts w:ascii="Calibri" w:hAnsi="Calibri" w:cs="Calibri"/>
            <w:sz w:val="30"/>
            <w:szCs w:val="30"/>
          </w:rPr>
          <w:t>LaPlace, LA</w:t>
        </w:r>
      </w:hyperlink>
      <w:r w:rsidRPr="00B304A5">
        <w:rPr>
          <w:rFonts w:ascii="Calibri" w:hAnsi="Calibri" w:cs="Calibri"/>
          <w:sz w:val="30"/>
          <w:szCs w:val="30"/>
        </w:rPr>
        <w:t> on Friday, December 13, 2024 with visitation beginning at 9:00 AM, followed by a Funeral Service at 11:00 AM. Interment will be immediately after at St. Peter Cemetery in Reserve, LA.</w:t>
      </w:r>
      <w:r w:rsidRPr="00B304A5">
        <w:rPr>
          <w:rFonts w:ascii="Calibri" w:hAnsi="Calibri" w:cs="Calibri"/>
          <w:sz w:val="30"/>
          <w:szCs w:val="30"/>
        </w:rPr>
        <w:br/>
      </w:r>
    </w:p>
    <w:p w14:paraId="178DC074" w14:textId="77777777" w:rsidR="00B304A5" w:rsidRDefault="00B304A5" w:rsidP="00B304A5">
      <w:pPr>
        <w:spacing w:after="0" w:line="240" w:lineRule="auto"/>
        <w:rPr>
          <w:rFonts w:ascii="Calibri" w:hAnsi="Calibri" w:cs="Calibri"/>
          <w:sz w:val="30"/>
          <w:szCs w:val="30"/>
        </w:rPr>
      </w:pPr>
      <w:r w:rsidRPr="00B304A5">
        <w:rPr>
          <w:rFonts w:ascii="Calibri" w:hAnsi="Calibri" w:cs="Calibri"/>
          <w:sz w:val="30"/>
          <w:szCs w:val="30"/>
        </w:rPr>
        <w:t>Millet-Guidry Funeral Home</w:t>
      </w:r>
      <w:r>
        <w:rPr>
          <w:rFonts w:ascii="Calibri" w:hAnsi="Calibri" w:cs="Calibri"/>
          <w:sz w:val="30"/>
          <w:szCs w:val="30"/>
        </w:rPr>
        <w:t xml:space="preserve">, </w:t>
      </w:r>
      <w:r w:rsidRPr="00B304A5">
        <w:rPr>
          <w:rFonts w:ascii="Calibri" w:hAnsi="Calibri" w:cs="Calibri"/>
          <w:sz w:val="30"/>
          <w:szCs w:val="30"/>
        </w:rPr>
        <w:t>LaPlace</w:t>
      </w:r>
      <w:r>
        <w:rPr>
          <w:rFonts w:ascii="Calibri" w:hAnsi="Calibri" w:cs="Calibri"/>
          <w:sz w:val="30"/>
          <w:szCs w:val="30"/>
        </w:rPr>
        <w:t>, Louisiana</w:t>
      </w:r>
    </w:p>
    <w:p w14:paraId="454139A8" w14:textId="4464DE2D" w:rsidR="00B304A5" w:rsidRPr="00017543" w:rsidRDefault="00B304A5" w:rsidP="00B304A5">
      <w:pPr>
        <w:spacing w:after="0" w:line="240" w:lineRule="auto"/>
        <w:rPr>
          <w:rFonts w:ascii="Calibri" w:hAnsi="Calibri" w:cs="Calibri"/>
          <w:sz w:val="30"/>
          <w:szCs w:val="30"/>
        </w:rPr>
      </w:pPr>
      <w:r w:rsidRPr="00B304A5">
        <w:rPr>
          <w:rFonts w:ascii="Calibri" w:hAnsi="Calibri" w:cs="Calibri"/>
          <w:sz w:val="30"/>
          <w:szCs w:val="30"/>
        </w:rPr>
        <w:t>Dec. 11, 2024</w:t>
      </w:r>
    </w:p>
    <w:sectPr w:rsidR="00B304A5" w:rsidRPr="00017543" w:rsidSect="00B304A5">
      <w:pgSz w:w="12240" w:h="1728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468"/>
    <w:rsid w:val="00017543"/>
    <w:rsid w:val="0006791D"/>
    <w:rsid w:val="0009452F"/>
    <w:rsid w:val="000F12EC"/>
    <w:rsid w:val="000F5468"/>
    <w:rsid w:val="000F5DC1"/>
    <w:rsid w:val="001B2FE6"/>
    <w:rsid w:val="001B79F2"/>
    <w:rsid w:val="00307E57"/>
    <w:rsid w:val="00355BB2"/>
    <w:rsid w:val="005804EC"/>
    <w:rsid w:val="0066396A"/>
    <w:rsid w:val="006B7AD6"/>
    <w:rsid w:val="00761EFF"/>
    <w:rsid w:val="00804079"/>
    <w:rsid w:val="00842485"/>
    <w:rsid w:val="008B5DDF"/>
    <w:rsid w:val="008C3FC6"/>
    <w:rsid w:val="00A03B93"/>
    <w:rsid w:val="00A8161B"/>
    <w:rsid w:val="00A90F69"/>
    <w:rsid w:val="00AD0796"/>
    <w:rsid w:val="00B304A5"/>
    <w:rsid w:val="00B67A6D"/>
    <w:rsid w:val="00B71152"/>
    <w:rsid w:val="00B922C4"/>
    <w:rsid w:val="00BC557B"/>
    <w:rsid w:val="00CB1E2E"/>
    <w:rsid w:val="00E06CE9"/>
    <w:rsid w:val="00F61835"/>
    <w:rsid w:val="00FB12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E9446"/>
  <w15:chartTrackingRefBased/>
  <w15:docId w15:val="{99DEE9F8-7064-455A-B4A0-1528305E6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54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54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54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54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54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54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54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54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54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54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54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54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54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54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54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54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54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5468"/>
    <w:rPr>
      <w:rFonts w:eastAsiaTheme="majorEastAsia" w:cstheme="majorBidi"/>
      <w:color w:val="272727" w:themeColor="text1" w:themeTint="D8"/>
    </w:rPr>
  </w:style>
  <w:style w:type="paragraph" w:styleId="Title">
    <w:name w:val="Title"/>
    <w:basedOn w:val="Normal"/>
    <w:next w:val="Normal"/>
    <w:link w:val="TitleChar"/>
    <w:uiPriority w:val="10"/>
    <w:qFormat/>
    <w:rsid w:val="000F54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54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54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54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5468"/>
    <w:pPr>
      <w:spacing w:before="160"/>
      <w:jc w:val="center"/>
    </w:pPr>
    <w:rPr>
      <w:i/>
      <w:iCs/>
      <w:color w:val="404040" w:themeColor="text1" w:themeTint="BF"/>
    </w:rPr>
  </w:style>
  <w:style w:type="character" w:customStyle="1" w:styleId="QuoteChar">
    <w:name w:val="Quote Char"/>
    <w:basedOn w:val="DefaultParagraphFont"/>
    <w:link w:val="Quote"/>
    <w:uiPriority w:val="29"/>
    <w:rsid w:val="000F5468"/>
    <w:rPr>
      <w:i/>
      <w:iCs/>
      <w:color w:val="404040" w:themeColor="text1" w:themeTint="BF"/>
    </w:rPr>
  </w:style>
  <w:style w:type="paragraph" w:styleId="ListParagraph">
    <w:name w:val="List Paragraph"/>
    <w:basedOn w:val="Normal"/>
    <w:uiPriority w:val="34"/>
    <w:qFormat/>
    <w:rsid w:val="000F5468"/>
    <w:pPr>
      <w:ind w:left="720"/>
      <w:contextualSpacing/>
    </w:pPr>
  </w:style>
  <w:style w:type="character" w:styleId="IntenseEmphasis">
    <w:name w:val="Intense Emphasis"/>
    <w:basedOn w:val="DefaultParagraphFont"/>
    <w:uiPriority w:val="21"/>
    <w:qFormat/>
    <w:rsid w:val="000F5468"/>
    <w:rPr>
      <w:i/>
      <w:iCs/>
      <w:color w:val="0F4761" w:themeColor="accent1" w:themeShade="BF"/>
    </w:rPr>
  </w:style>
  <w:style w:type="paragraph" w:styleId="IntenseQuote">
    <w:name w:val="Intense Quote"/>
    <w:basedOn w:val="Normal"/>
    <w:next w:val="Normal"/>
    <w:link w:val="IntenseQuoteChar"/>
    <w:uiPriority w:val="30"/>
    <w:qFormat/>
    <w:rsid w:val="000F54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5468"/>
    <w:rPr>
      <w:i/>
      <w:iCs/>
      <w:color w:val="0F4761" w:themeColor="accent1" w:themeShade="BF"/>
    </w:rPr>
  </w:style>
  <w:style w:type="character" w:styleId="IntenseReference">
    <w:name w:val="Intense Reference"/>
    <w:basedOn w:val="DefaultParagraphFont"/>
    <w:uiPriority w:val="32"/>
    <w:qFormat/>
    <w:rsid w:val="000F5468"/>
    <w:rPr>
      <w:b/>
      <w:bCs/>
      <w:smallCaps/>
      <w:color w:val="0F4761" w:themeColor="accent1" w:themeShade="BF"/>
      <w:spacing w:val="5"/>
    </w:rPr>
  </w:style>
  <w:style w:type="paragraph" w:styleId="NormalWeb">
    <w:name w:val="Normal (Web)"/>
    <w:basedOn w:val="Normal"/>
    <w:uiPriority w:val="99"/>
    <w:semiHidden/>
    <w:unhideWhenUsed/>
    <w:rsid w:val="0006791D"/>
    <w:rPr>
      <w:rFonts w:ascii="Times New Roman" w:hAnsi="Times New Roman" w:cs="Times New Roman"/>
    </w:rPr>
  </w:style>
  <w:style w:type="character" w:styleId="Hyperlink">
    <w:name w:val="Hyperlink"/>
    <w:basedOn w:val="DefaultParagraphFont"/>
    <w:uiPriority w:val="99"/>
    <w:unhideWhenUsed/>
    <w:rsid w:val="00B304A5"/>
    <w:rPr>
      <w:color w:val="467886" w:themeColor="hyperlink"/>
      <w:u w:val="single"/>
    </w:rPr>
  </w:style>
  <w:style w:type="character" w:styleId="UnresolvedMention">
    <w:name w:val="Unresolved Mention"/>
    <w:basedOn w:val="DefaultParagraphFont"/>
    <w:uiPriority w:val="99"/>
    <w:semiHidden/>
    <w:unhideWhenUsed/>
    <w:rsid w:val="00B304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legacy.com/us/obituaries/local/louisiana/laplace"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286</Words>
  <Characters>1514</Characters>
  <Application>Microsoft Office Word</Application>
  <DocSecurity>0</DocSecurity>
  <Lines>44</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2026-09-12T19:17:00Z</dcterms:created>
  <dcterms:modified xsi:type="dcterms:W3CDTF">2026-09-12T19:17:00Z</dcterms:modified>
</cp:coreProperties>
</file>