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262D04" w14:textId="74E2171B" w:rsidR="00E4252B" w:rsidRPr="009C5932" w:rsidRDefault="00E4252B" w:rsidP="009C5932">
      <w:pPr>
        <w:jc w:val="center"/>
        <w:rPr>
          <w:rFonts w:ascii="Calibri" w:hAnsi="Calibri" w:cs="Calibri"/>
          <w:color w:val="404040"/>
          <w:sz w:val="40"/>
          <w:szCs w:val="40"/>
        </w:rPr>
      </w:pPr>
      <w:r w:rsidRPr="009C5932">
        <w:rPr>
          <w:rFonts w:ascii="Calibri" w:hAnsi="Calibri" w:cs="Calibri"/>
          <w:color w:val="404040"/>
          <w:sz w:val="40"/>
          <w:szCs w:val="40"/>
        </w:rPr>
        <w:t xml:space="preserve">Marie (Schuster) </w:t>
      </w:r>
      <w:proofErr w:type="spellStart"/>
      <w:r w:rsidRPr="009C5932">
        <w:rPr>
          <w:rFonts w:ascii="Calibri" w:hAnsi="Calibri" w:cs="Calibri"/>
          <w:color w:val="404040"/>
          <w:sz w:val="40"/>
          <w:szCs w:val="40"/>
        </w:rPr>
        <w:t>Wisniowiecki</w:t>
      </w:r>
      <w:proofErr w:type="spellEnd"/>
    </w:p>
    <w:p w14:paraId="526E8549" w14:textId="7C633EF5" w:rsidR="00E4252B" w:rsidRPr="009C5932" w:rsidRDefault="00E4252B" w:rsidP="009C5932">
      <w:pPr>
        <w:jc w:val="center"/>
        <w:rPr>
          <w:rFonts w:ascii="Calibri" w:hAnsi="Calibri" w:cs="Calibri"/>
          <w:color w:val="404040"/>
          <w:sz w:val="40"/>
          <w:szCs w:val="40"/>
        </w:rPr>
      </w:pPr>
      <w:r w:rsidRPr="009C5932">
        <w:rPr>
          <w:rFonts w:ascii="Calibri" w:hAnsi="Calibri" w:cs="Calibri"/>
          <w:color w:val="404040"/>
          <w:sz w:val="40"/>
          <w:szCs w:val="40"/>
        </w:rPr>
        <w:t>October 3, 1927 – May 17, 2023</w:t>
      </w:r>
    </w:p>
    <w:p w14:paraId="0EDA622D" w14:textId="77777777" w:rsidR="00E4252B" w:rsidRPr="009C5932" w:rsidRDefault="00E4252B" w:rsidP="009C5932">
      <w:pPr>
        <w:jc w:val="center"/>
        <w:rPr>
          <w:rFonts w:ascii="Calibri" w:hAnsi="Calibri" w:cs="Calibri"/>
          <w:color w:val="404040"/>
          <w:sz w:val="30"/>
          <w:szCs w:val="30"/>
        </w:rPr>
      </w:pPr>
    </w:p>
    <w:p w14:paraId="66FC3651" w14:textId="04215FEC" w:rsidR="009C5932" w:rsidRPr="009C5932" w:rsidRDefault="009C5932" w:rsidP="009C5932">
      <w:pPr>
        <w:jc w:val="center"/>
        <w:rPr>
          <w:rFonts w:ascii="Calibri" w:hAnsi="Calibri" w:cs="Calibri"/>
          <w:color w:val="404040"/>
          <w:sz w:val="30"/>
          <w:szCs w:val="30"/>
        </w:rPr>
      </w:pPr>
      <w:r w:rsidRPr="009C5932">
        <w:rPr>
          <w:rFonts w:ascii="Calibri" w:hAnsi="Calibri" w:cs="Calibri"/>
          <w:noProof/>
          <w:color w:val="404040"/>
          <w:sz w:val="30"/>
          <w:szCs w:val="30"/>
        </w:rPr>
        <w:drawing>
          <wp:inline distT="0" distB="0" distL="0" distR="0" wp14:anchorId="0F698095" wp14:editId="3CFAE72B">
            <wp:extent cx="2275205" cy="1307353"/>
            <wp:effectExtent l="0" t="0" r="0" b="7620"/>
            <wp:docPr id="14987571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757186" name="Picture 1498757186"/>
                    <pic:cNvPicPr/>
                  </pic:nvPicPr>
                  <pic:blipFill>
                    <a:blip r:embed="rId4" cstate="print">
                      <a:extLst>
                        <a:ext uri="{28A0092B-C50C-407E-A947-70E740481C1C}">
                          <a14:useLocalDpi xmlns:a14="http://schemas.microsoft.com/office/drawing/2010/main" val="0"/>
                        </a:ext>
                      </a:extLst>
                    </a:blip>
                    <a:stretch>
                      <a:fillRect/>
                    </a:stretch>
                  </pic:blipFill>
                  <pic:spPr>
                    <a:xfrm>
                      <a:off x="0" y="0"/>
                      <a:ext cx="2297621" cy="1320233"/>
                    </a:xfrm>
                    <a:prstGeom prst="rect">
                      <a:avLst/>
                    </a:prstGeom>
                  </pic:spPr>
                </pic:pic>
              </a:graphicData>
            </a:graphic>
          </wp:inline>
        </w:drawing>
      </w:r>
    </w:p>
    <w:p w14:paraId="47D5D4C4" w14:textId="77777777" w:rsidR="00E4252B" w:rsidRPr="009C5932" w:rsidRDefault="00E4252B" w:rsidP="009C5932">
      <w:pPr>
        <w:jc w:val="center"/>
        <w:rPr>
          <w:rFonts w:ascii="Calibri" w:hAnsi="Calibri" w:cs="Calibri"/>
          <w:color w:val="404040"/>
          <w:sz w:val="30"/>
          <w:szCs w:val="30"/>
        </w:rPr>
      </w:pPr>
    </w:p>
    <w:p w14:paraId="396524C3" w14:textId="77777777" w:rsidR="009C5932" w:rsidRDefault="009C5932" w:rsidP="009C5932">
      <w:pPr>
        <w:rPr>
          <w:rFonts w:ascii="Calibri" w:hAnsi="Calibri" w:cs="Calibri"/>
          <w:color w:val="404040"/>
          <w:sz w:val="30"/>
          <w:szCs w:val="30"/>
        </w:rPr>
      </w:pPr>
      <w:r>
        <w:rPr>
          <w:rFonts w:ascii="Calibri" w:hAnsi="Calibri" w:cs="Calibri"/>
          <w:color w:val="404040"/>
          <w:sz w:val="30"/>
          <w:szCs w:val="30"/>
        </w:rPr>
        <w:t xml:space="preserve">   </w:t>
      </w:r>
      <w:r w:rsidR="00000000" w:rsidRPr="009C5932">
        <w:rPr>
          <w:rFonts w:ascii="Calibri" w:hAnsi="Calibri" w:cs="Calibri"/>
          <w:color w:val="404040"/>
          <w:sz w:val="30"/>
          <w:szCs w:val="30"/>
        </w:rPr>
        <w:t xml:space="preserve">Maria, loving mother and grandmother, passed away on May 17, </w:t>
      </w:r>
      <w:proofErr w:type="gramStart"/>
      <w:r w:rsidR="00000000" w:rsidRPr="009C5932">
        <w:rPr>
          <w:rFonts w:ascii="Calibri" w:hAnsi="Calibri" w:cs="Calibri"/>
          <w:color w:val="404040"/>
          <w:sz w:val="30"/>
          <w:szCs w:val="30"/>
        </w:rPr>
        <w:t>2023</w:t>
      </w:r>
      <w:proofErr w:type="gramEnd"/>
      <w:r w:rsidR="00000000" w:rsidRPr="009C5932">
        <w:rPr>
          <w:rFonts w:ascii="Calibri" w:hAnsi="Calibri" w:cs="Calibri"/>
          <w:color w:val="404040"/>
          <w:sz w:val="30"/>
          <w:szCs w:val="30"/>
        </w:rPr>
        <w:t xml:space="preserve"> at the age of 95.</w:t>
      </w:r>
      <w:r w:rsidR="00000000" w:rsidRPr="009C5932">
        <w:rPr>
          <w:rFonts w:ascii="Calibri" w:hAnsi="Calibri" w:cs="Calibri"/>
          <w:color w:val="1D2228"/>
          <w:sz w:val="30"/>
          <w:szCs w:val="30"/>
        </w:rPr>
        <w:br/>
      </w:r>
      <w:r>
        <w:rPr>
          <w:rFonts w:ascii="Calibri" w:hAnsi="Calibri" w:cs="Calibri"/>
          <w:color w:val="404040"/>
          <w:sz w:val="30"/>
          <w:szCs w:val="30"/>
        </w:rPr>
        <w:t xml:space="preserve">   </w:t>
      </w:r>
      <w:r w:rsidR="00000000" w:rsidRPr="009C5932">
        <w:rPr>
          <w:rFonts w:ascii="Calibri" w:hAnsi="Calibri" w:cs="Calibri"/>
          <w:color w:val="404040"/>
          <w:sz w:val="30"/>
          <w:szCs w:val="30"/>
        </w:rPr>
        <w:t xml:space="preserve">Maria Schuster Wisniowiecki was born on October 3, </w:t>
      </w:r>
      <w:proofErr w:type="gramStart"/>
      <w:r w:rsidR="00000000" w:rsidRPr="009C5932">
        <w:rPr>
          <w:rFonts w:ascii="Calibri" w:hAnsi="Calibri" w:cs="Calibri"/>
          <w:color w:val="404040"/>
          <w:sz w:val="30"/>
          <w:szCs w:val="30"/>
        </w:rPr>
        <w:t>1927</w:t>
      </w:r>
      <w:proofErr w:type="gramEnd"/>
      <w:r w:rsidR="00000000" w:rsidRPr="009C5932">
        <w:rPr>
          <w:rFonts w:ascii="Calibri" w:hAnsi="Calibri" w:cs="Calibri"/>
          <w:color w:val="404040"/>
          <w:sz w:val="30"/>
          <w:szCs w:val="30"/>
        </w:rPr>
        <w:t xml:space="preserve"> in Romania and lived in Austria during her teenage years. She came to America on a work VISA in 1952. From that </w:t>
      </w:r>
      <w:proofErr w:type="gramStart"/>
      <w:r w:rsidR="00000000" w:rsidRPr="009C5932">
        <w:rPr>
          <w:rFonts w:ascii="Calibri" w:hAnsi="Calibri" w:cs="Calibri"/>
          <w:color w:val="404040"/>
          <w:sz w:val="30"/>
          <w:szCs w:val="30"/>
        </w:rPr>
        <w:t>time</w:t>
      </w:r>
      <w:proofErr w:type="gramEnd"/>
      <w:r w:rsidR="00000000" w:rsidRPr="009C5932">
        <w:rPr>
          <w:rFonts w:ascii="Calibri" w:hAnsi="Calibri" w:cs="Calibri"/>
          <w:color w:val="404040"/>
          <w:sz w:val="30"/>
          <w:szCs w:val="30"/>
        </w:rPr>
        <w:t xml:space="preserve"> she resided in Lions where she met her </w:t>
      </w:r>
      <w:proofErr w:type="gramStart"/>
      <w:r w:rsidR="00000000" w:rsidRPr="009C5932">
        <w:rPr>
          <w:rFonts w:ascii="Calibri" w:hAnsi="Calibri" w:cs="Calibri"/>
          <w:color w:val="404040"/>
          <w:sz w:val="30"/>
          <w:szCs w:val="30"/>
        </w:rPr>
        <w:t>husband</w:t>
      </w:r>
      <w:proofErr w:type="gramEnd"/>
      <w:r w:rsidR="00000000" w:rsidRPr="009C5932">
        <w:rPr>
          <w:rFonts w:ascii="Calibri" w:hAnsi="Calibri" w:cs="Calibri"/>
          <w:color w:val="404040"/>
          <w:sz w:val="30"/>
          <w:szCs w:val="30"/>
        </w:rPr>
        <w:t xml:space="preserve"> the late Antoni </w:t>
      </w:r>
      <w:proofErr w:type="spellStart"/>
      <w:proofErr w:type="gramStart"/>
      <w:r w:rsidR="00000000" w:rsidRPr="009C5932">
        <w:rPr>
          <w:rFonts w:ascii="Calibri" w:hAnsi="Calibri" w:cs="Calibri"/>
          <w:color w:val="404040"/>
          <w:sz w:val="30"/>
          <w:szCs w:val="30"/>
        </w:rPr>
        <w:t>Wisniowiecki</w:t>
      </w:r>
      <w:proofErr w:type="spellEnd"/>
      <w:proofErr w:type="gramEnd"/>
      <w:r w:rsidR="00000000" w:rsidRPr="009C5932">
        <w:rPr>
          <w:rFonts w:ascii="Calibri" w:hAnsi="Calibri" w:cs="Calibri"/>
          <w:color w:val="404040"/>
          <w:sz w:val="30"/>
          <w:szCs w:val="30"/>
        </w:rPr>
        <w:t xml:space="preserve"> and </w:t>
      </w:r>
      <w:proofErr w:type="gramStart"/>
      <w:r w:rsidR="00000000" w:rsidRPr="009C5932">
        <w:rPr>
          <w:rFonts w:ascii="Calibri" w:hAnsi="Calibri" w:cs="Calibri"/>
          <w:color w:val="404040"/>
          <w:sz w:val="30"/>
          <w:szCs w:val="30"/>
        </w:rPr>
        <w:t>since has</w:t>
      </w:r>
      <w:proofErr w:type="gramEnd"/>
      <w:r w:rsidR="00000000" w:rsidRPr="009C5932">
        <w:rPr>
          <w:rFonts w:ascii="Calibri" w:hAnsi="Calibri" w:cs="Calibri"/>
          <w:color w:val="404040"/>
          <w:sz w:val="30"/>
          <w:szCs w:val="30"/>
        </w:rPr>
        <w:t xml:space="preserve"> been a resident of Reserve, LA for the past 47 years. She became a citizen of the USA in 1981.</w:t>
      </w:r>
      <w:r w:rsidR="00000000" w:rsidRPr="009C5932">
        <w:rPr>
          <w:rFonts w:ascii="Calibri" w:hAnsi="Calibri" w:cs="Calibri"/>
          <w:color w:val="1D2228"/>
          <w:sz w:val="30"/>
          <w:szCs w:val="30"/>
        </w:rPr>
        <w:br/>
      </w:r>
      <w:r>
        <w:rPr>
          <w:rFonts w:ascii="Calibri" w:hAnsi="Calibri" w:cs="Calibri"/>
          <w:color w:val="404040"/>
          <w:sz w:val="30"/>
          <w:szCs w:val="30"/>
        </w:rPr>
        <w:t xml:space="preserve">   </w:t>
      </w:r>
      <w:r w:rsidR="00000000" w:rsidRPr="009C5932">
        <w:rPr>
          <w:rFonts w:ascii="Calibri" w:hAnsi="Calibri" w:cs="Calibri"/>
          <w:color w:val="404040"/>
          <w:sz w:val="30"/>
          <w:szCs w:val="30"/>
        </w:rPr>
        <w:t xml:space="preserve">Maria is preceded in death by her husband of 23 years Antoni as well as her siblings John Schuster, Katrina Krashaar and Freda Kopp. </w:t>
      </w:r>
    </w:p>
    <w:p w14:paraId="1C371C38" w14:textId="3B97AF4C" w:rsidR="00D61DE4" w:rsidRPr="009C5932" w:rsidRDefault="009C5932" w:rsidP="009C5932">
      <w:pPr>
        <w:rPr>
          <w:rFonts w:ascii="Calibri" w:hAnsi="Calibri" w:cs="Calibri"/>
          <w:color w:val="1D2228"/>
          <w:sz w:val="30"/>
          <w:szCs w:val="30"/>
        </w:rPr>
      </w:pPr>
      <w:r>
        <w:rPr>
          <w:rFonts w:ascii="Calibri" w:hAnsi="Calibri" w:cs="Calibri"/>
          <w:color w:val="404040"/>
          <w:sz w:val="30"/>
          <w:szCs w:val="30"/>
        </w:rPr>
        <w:t xml:space="preserve">   </w:t>
      </w:r>
      <w:r w:rsidR="00000000" w:rsidRPr="009C5932">
        <w:rPr>
          <w:rFonts w:ascii="Calibri" w:hAnsi="Calibri" w:cs="Calibri"/>
          <w:color w:val="404040"/>
          <w:sz w:val="30"/>
          <w:szCs w:val="30"/>
        </w:rPr>
        <w:t>She is survived by her children Reinhard Schuster (Lynn), John Wisniowiecki (Alice), Ursula Rouillier (late Charles, Jr.), Erika Montz (Randy), Helga Blank and Diane Ramagos (Marshall), grandchildren Lisa, Michael, Robert, Richard, Ryan, Gwen, Mathew, Christopher, Kaini, Kalie, Chrissie, Kevin, Nicholas, Francis and her 16 great-great grandchildren and 1 great-great-great grandchild. She loved and cherished her family. She will be missed by everyone.</w:t>
      </w:r>
      <w:r w:rsidR="00000000" w:rsidRPr="009C5932">
        <w:rPr>
          <w:rFonts w:ascii="Calibri" w:hAnsi="Calibri" w:cs="Calibri"/>
          <w:color w:val="1D2228"/>
          <w:sz w:val="30"/>
          <w:szCs w:val="30"/>
        </w:rPr>
        <w:br/>
      </w:r>
      <w:r>
        <w:rPr>
          <w:rFonts w:ascii="Calibri" w:hAnsi="Calibri" w:cs="Calibri"/>
          <w:color w:val="404040"/>
          <w:sz w:val="30"/>
          <w:szCs w:val="30"/>
        </w:rPr>
        <w:t xml:space="preserve">   </w:t>
      </w:r>
      <w:r w:rsidR="00000000" w:rsidRPr="009C5932">
        <w:rPr>
          <w:rFonts w:ascii="Calibri" w:hAnsi="Calibri" w:cs="Calibri"/>
          <w:color w:val="404040"/>
          <w:sz w:val="30"/>
          <w:szCs w:val="30"/>
        </w:rPr>
        <w:t>Being outdoors in her flower garden and growing her own vegetables was a favorite pass time. Along with her sewing, crochet and knitting.</w:t>
      </w:r>
      <w:r w:rsidR="00000000" w:rsidRPr="009C5932">
        <w:rPr>
          <w:rFonts w:ascii="Calibri" w:hAnsi="Calibri" w:cs="Calibri"/>
          <w:color w:val="1D2228"/>
          <w:sz w:val="30"/>
          <w:szCs w:val="30"/>
        </w:rPr>
        <w:br/>
      </w:r>
      <w:r>
        <w:rPr>
          <w:rFonts w:ascii="Calibri" w:hAnsi="Calibri" w:cs="Calibri"/>
          <w:color w:val="404040"/>
          <w:sz w:val="30"/>
          <w:szCs w:val="30"/>
        </w:rPr>
        <w:t xml:space="preserve">   </w:t>
      </w:r>
      <w:r w:rsidR="00000000" w:rsidRPr="009C5932">
        <w:rPr>
          <w:rFonts w:ascii="Calibri" w:hAnsi="Calibri" w:cs="Calibri"/>
          <w:color w:val="404040"/>
          <w:sz w:val="30"/>
          <w:szCs w:val="30"/>
        </w:rPr>
        <w:t>Maria’s family would like to thank Ascension Oaks Home and Hospice of Baton Rouge for the love and kindness given to her and her family.</w:t>
      </w:r>
      <w:r w:rsidR="00000000" w:rsidRPr="009C5932">
        <w:rPr>
          <w:rFonts w:ascii="Calibri" w:hAnsi="Calibri" w:cs="Calibri"/>
          <w:color w:val="1D2228"/>
          <w:sz w:val="30"/>
          <w:szCs w:val="30"/>
        </w:rPr>
        <w:br/>
      </w:r>
      <w:r>
        <w:rPr>
          <w:rFonts w:ascii="Calibri" w:hAnsi="Calibri" w:cs="Calibri"/>
          <w:color w:val="404040"/>
          <w:sz w:val="30"/>
          <w:szCs w:val="30"/>
        </w:rPr>
        <w:t xml:space="preserve">   </w:t>
      </w:r>
      <w:r w:rsidR="00000000" w:rsidRPr="009C5932">
        <w:rPr>
          <w:rFonts w:ascii="Calibri" w:hAnsi="Calibri" w:cs="Calibri"/>
          <w:color w:val="404040"/>
          <w:sz w:val="30"/>
          <w:szCs w:val="30"/>
        </w:rPr>
        <w:t xml:space="preserve">Relatives and friends are invited to attend a visitation and Funeral Mass on Wednesday, May 24, </w:t>
      </w:r>
      <w:proofErr w:type="gramStart"/>
      <w:r w:rsidR="00000000" w:rsidRPr="009C5932">
        <w:rPr>
          <w:rFonts w:ascii="Calibri" w:hAnsi="Calibri" w:cs="Calibri"/>
          <w:color w:val="404040"/>
          <w:sz w:val="30"/>
          <w:szCs w:val="30"/>
        </w:rPr>
        <w:t>2023</w:t>
      </w:r>
      <w:proofErr w:type="gramEnd"/>
      <w:r w:rsidR="00000000" w:rsidRPr="009C5932">
        <w:rPr>
          <w:rFonts w:ascii="Calibri" w:hAnsi="Calibri" w:cs="Calibri"/>
          <w:color w:val="404040"/>
          <w:sz w:val="30"/>
          <w:szCs w:val="30"/>
        </w:rPr>
        <w:t xml:space="preserve"> at St. Peter’s Catholic Church,1550 Hwy 44, Reserve, LA. Visitation will begin at church at 9:30 AM followed by a Funeral Mass at 11:00 AM. Interment to follow in St. Peter Catholic Cemetery in Reserve, LA.</w:t>
      </w:r>
    </w:p>
    <w:p w14:paraId="09425D86" w14:textId="77777777" w:rsidR="00D61DE4" w:rsidRPr="009C5932" w:rsidRDefault="00D61DE4" w:rsidP="009C5932">
      <w:pPr>
        <w:rPr>
          <w:rFonts w:ascii="Calibri" w:hAnsi="Calibri" w:cs="Calibri"/>
          <w:color w:val="404040"/>
          <w:sz w:val="30"/>
          <w:szCs w:val="30"/>
        </w:rPr>
      </w:pPr>
    </w:p>
    <w:p w14:paraId="520A949A" w14:textId="5E1800E1" w:rsidR="00D61DE4" w:rsidRPr="009C5932" w:rsidRDefault="00000000" w:rsidP="009C5932">
      <w:pPr>
        <w:rPr>
          <w:rFonts w:ascii="Calibri" w:hAnsi="Calibri" w:cs="Calibri"/>
          <w:color w:val="404040"/>
          <w:sz w:val="30"/>
          <w:szCs w:val="30"/>
        </w:rPr>
      </w:pPr>
      <w:r w:rsidRPr="009C5932">
        <w:rPr>
          <w:rFonts w:ascii="Calibri" w:hAnsi="Calibri" w:cs="Calibri"/>
          <w:color w:val="404040"/>
          <w:sz w:val="30"/>
          <w:szCs w:val="30"/>
        </w:rPr>
        <w:t>Millet-Guidry</w:t>
      </w:r>
      <w:r w:rsidR="00E4252B" w:rsidRPr="009C5932">
        <w:rPr>
          <w:rFonts w:ascii="Calibri" w:hAnsi="Calibri" w:cs="Calibri"/>
          <w:color w:val="404040"/>
          <w:sz w:val="30"/>
          <w:szCs w:val="30"/>
        </w:rPr>
        <w:t xml:space="preserve"> Funeral Home, LaPlace, Louisiana</w:t>
      </w:r>
    </w:p>
    <w:p w14:paraId="72CA143F" w14:textId="79D0091F" w:rsidR="00D61DE4" w:rsidRDefault="00000000">
      <w:r w:rsidRPr="009C5932">
        <w:rPr>
          <w:rFonts w:ascii="Calibri" w:hAnsi="Calibri" w:cs="Calibri"/>
          <w:color w:val="404040"/>
          <w:sz w:val="30"/>
          <w:szCs w:val="30"/>
        </w:rPr>
        <w:t>May 18, 2023</w:t>
      </w:r>
    </w:p>
    <w:sectPr w:rsidR="00D61DE4">
      <w:pgSz w:w="12240" w:h="15840"/>
      <w:pgMar w:top="1134" w:right="1134" w:bottom="1134" w:left="1134" w:header="0" w:footer="0" w:gutter="0"/>
      <w:cols w:space="720"/>
      <w:formProt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1DE4"/>
    <w:rsid w:val="006B7AD6"/>
    <w:rsid w:val="009C5932"/>
    <w:rsid w:val="00D61DE4"/>
    <w:rsid w:val="00E425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28B623"/>
  <w15:docId w15:val="{ED7199B9-0C27-46FD-B0ED-8F8A548E7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Lucida 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pPr>
      <w:keepNext/>
      <w:spacing w:before="240" w:after="120"/>
    </w:pPr>
    <w:rPr>
      <w:rFonts w:ascii="Liberation Sans" w:eastAsia="Microsoft YaHei"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293</Words>
  <Characters>1468</Characters>
  <Application>Microsoft Office Word</Application>
  <DocSecurity>0</DocSecurity>
  <Lines>22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Margie Pearce</cp:lastModifiedBy>
  <cp:revision>3</cp:revision>
  <dcterms:created xsi:type="dcterms:W3CDTF">2023-06-12T14:22:00Z</dcterms:created>
  <dcterms:modified xsi:type="dcterms:W3CDTF">2026-09-13T20:38:00Z</dcterms:modified>
  <dc:language>en-US</dc:language>
</cp:coreProperties>
</file>