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2CE" w:rsidRPr="00EE02CE" w:rsidRDefault="00EE02CE" w:rsidP="00EE02CE">
      <w:pPr>
        <w:spacing w:after="0" w:line="240" w:lineRule="auto"/>
        <w:jc w:val="center"/>
        <w:rPr>
          <w:rFonts w:eastAsia="Times New Roman" w:cstheme="minorHAnsi"/>
          <w:color w:val="4A4A4A"/>
          <w:sz w:val="40"/>
          <w:szCs w:val="40"/>
        </w:rPr>
      </w:pPr>
      <w:r w:rsidRPr="00EE02CE">
        <w:rPr>
          <w:rFonts w:eastAsia="Times New Roman" w:cstheme="minorHAnsi"/>
          <w:color w:val="4A4A4A"/>
          <w:sz w:val="40"/>
          <w:szCs w:val="40"/>
        </w:rPr>
        <w:t>Wilbert Gordon, Sr.</w:t>
      </w:r>
    </w:p>
    <w:p w:rsidR="00EE02CE" w:rsidRPr="00EE02CE" w:rsidRDefault="00EE02CE" w:rsidP="00EE02CE">
      <w:pPr>
        <w:spacing w:after="0" w:line="240" w:lineRule="auto"/>
        <w:jc w:val="center"/>
        <w:rPr>
          <w:rFonts w:eastAsia="Times New Roman" w:cstheme="minorHAnsi"/>
          <w:color w:val="4A4A4A"/>
          <w:sz w:val="40"/>
          <w:szCs w:val="40"/>
        </w:rPr>
      </w:pPr>
      <w:r w:rsidRPr="00EE02CE">
        <w:rPr>
          <w:rFonts w:eastAsia="Times New Roman" w:cstheme="minorHAnsi"/>
          <w:color w:val="4A4A4A"/>
          <w:sz w:val="40"/>
          <w:szCs w:val="40"/>
        </w:rPr>
        <w:t>June 28, 1921 – January 16, 2007</w:t>
      </w:r>
    </w:p>
    <w:p w:rsidR="00EE02CE" w:rsidRDefault="00EE02CE" w:rsidP="00EE02CE">
      <w:pPr>
        <w:spacing w:after="0" w:line="240" w:lineRule="auto"/>
        <w:jc w:val="center"/>
        <w:rPr>
          <w:rFonts w:eastAsia="Times New Roman" w:cstheme="minorHAnsi"/>
          <w:color w:val="4A4A4A"/>
          <w:sz w:val="24"/>
          <w:szCs w:val="24"/>
        </w:rPr>
      </w:pPr>
    </w:p>
    <w:p w:rsidR="00EE02CE" w:rsidRDefault="00EE02CE" w:rsidP="00EE02CE">
      <w:pPr>
        <w:spacing w:after="0" w:line="240" w:lineRule="auto"/>
        <w:jc w:val="center"/>
        <w:rPr>
          <w:rFonts w:eastAsia="Times New Roman" w:cstheme="minorHAnsi"/>
          <w:color w:val="4A4A4A"/>
          <w:sz w:val="24"/>
          <w:szCs w:val="24"/>
        </w:rPr>
      </w:pPr>
      <w:bookmarkStart w:id="0" w:name="_GoBack"/>
      <w:r>
        <w:rPr>
          <w:rFonts w:eastAsia="Times New Roman" w:cstheme="minorHAnsi"/>
          <w:noProof/>
          <w:color w:val="4A4A4A"/>
          <w:sz w:val="24"/>
          <w:szCs w:val="24"/>
        </w:rPr>
        <w:drawing>
          <wp:inline distT="0" distB="0" distL="0" distR="0">
            <wp:extent cx="3446585" cy="2397445"/>
            <wp:effectExtent l="0" t="0" r="1905"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rdonWilbertSr.JPG"/>
                    <pic:cNvPicPr/>
                  </pic:nvPicPr>
                  <pic:blipFill rotWithShape="1">
                    <a:blip r:embed="rId5" cstate="print">
                      <a:extLst>
                        <a:ext uri="{28A0092B-C50C-407E-A947-70E740481C1C}">
                          <a14:useLocalDpi xmlns:a14="http://schemas.microsoft.com/office/drawing/2010/main" val="0"/>
                        </a:ext>
                      </a:extLst>
                    </a:blip>
                    <a:srcRect r="-15" b="15585"/>
                    <a:stretch/>
                  </pic:blipFill>
                  <pic:spPr bwMode="auto">
                    <a:xfrm>
                      <a:off x="0" y="0"/>
                      <a:ext cx="3445012" cy="239635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EE02CE" w:rsidRDefault="00EE02CE" w:rsidP="00EE02CE">
      <w:pPr>
        <w:spacing w:after="0" w:line="240" w:lineRule="auto"/>
        <w:jc w:val="center"/>
        <w:rPr>
          <w:rFonts w:eastAsia="Times New Roman" w:cstheme="minorHAnsi"/>
          <w:color w:val="4A4A4A"/>
          <w:sz w:val="24"/>
          <w:szCs w:val="24"/>
        </w:rPr>
      </w:pPr>
    </w:p>
    <w:p w:rsidR="00EE02CE" w:rsidRPr="00EE02CE" w:rsidRDefault="00EE02CE" w:rsidP="00EE02CE">
      <w:pPr>
        <w:spacing w:after="0" w:line="240" w:lineRule="auto"/>
        <w:rPr>
          <w:rFonts w:eastAsia="Times New Roman" w:cstheme="minorHAnsi"/>
          <w:color w:val="4A4A4A"/>
          <w:sz w:val="24"/>
          <w:szCs w:val="24"/>
        </w:rPr>
      </w:pPr>
      <w:r w:rsidRPr="00EE02CE">
        <w:rPr>
          <w:rFonts w:eastAsia="Times New Roman" w:cstheme="minorHAnsi"/>
          <w:color w:val="4A4A4A"/>
          <w:sz w:val="24"/>
          <w:szCs w:val="24"/>
        </w:rPr>
        <w:t xml:space="preserve">Wilbert (Moon) Gordon, Sr. a retired shipyard worker of Wallace, LA at James Hospital, Lutcher, LA on Tuesday, January 16, 2007. </w:t>
      </w:r>
      <w:proofErr w:type="gramStart"/>
      <w:r w:rsidRPr="00EE02CE">
        <w:rPr>
          <w:rFonts w:eastAsia="Times New Roman" w:cstheme="minorHAnsi"/>
          <w:color w:val="4A4A4A"/>
          <w:sz w:val="24"/>
          <w:szCs w:val="24"/>
        </w:rPr>
        <w:t xml:space="preserve">Son of the late Isaac and </w:t>
      </w:r>
      <w:proofErr w:type="spellStart"/>
      <w:r w:rsidRPr="00EE02CE">
        <w:rPr>
          <w:rFonts w:eastAsia="Times New Roman" w:cstheme="minorHAnsi"/>
          <w:color w:val="4A4A4A"/>
          <w:sz w:val="24"/>
          <w:szCs w:val="24"/>
        </w:rPr>
        <w:t>Almonia</w:t>
      </w:r>
      <w:proofErr w:type="spellEnd"/>
      <w:r w:rsidRPr="00EE02CE">
        <w:rPr>
          <w:rFonts w:eastAsia="Times New Roman" w:cstheme="minorHAnsi"/>
          <w:color w:val="4A4A4A"/>
          <w:sz w:val="24"/>
          <w:szCs w:val="24"/>
        </w:rPr>
        <w:t xml:space="preserve"> Gordon.</w:t>
      </w:r>
      <w:proofErr w:type="gramEnd"/>
      <w:r w:rsidRPr="00EE02CE">
        <w:rPr>
          <w:rFonts w:eastAsia="Times New Roman" w:cstheme="minorHAnsi"/>
          <w:color w:val="4A4A4A"/>
          <w:sz w:val="24"/>
          <w:szCs w:val="24"/>
        </w:rPr>
        <w:t xml:space="preserve"> </w:t>
      </w:r>
      <w:proofErr w:type="gramStart"/>
      <w:r w:rsidRPr="00EE02CE">
        <w:rPr>
          <w:rFonts w:eastAsia="Times New Roman" w:cstheme="minorHAnsi"/>
          <w:color w:val="4A4A4A"/>
          <w:sz w:val="24"/>
          <w:szCs w:val="24"/>
        </w:rPr>
        <w:t>Beloved husband of the late Rosemary B. Gordon.</w:t>
      </w:r>
      <w:proofErr w:type="gramEnd"/>
      <w:r w:rsidRPr="00EE02CE">
        <w:rPr>
          <w:rFonts w:eastAsia="Times New Roman" w:cstheme="minorHAnsi"/>
          <w:color w:val="4A4A4A"/>
          <w:sz w:val="24"/>
          <w:szCs w:val="24"/>
        </w:rPr>
        <w:t xml:space="preserve"> Father of Karen Pierre, Patrick Gordon, Willa Gordon, Verna (Milton) </w:t>
      </w:r>
      <w:proofErr w:type="spellStart"/>
      <w:r w:rsidRPr="00EE02CE">
        <w:rPr>
          <w:rFonts w:eastAsia="Times New Roman" w:cstheme="minorHAnsi"/>
          <w:color w:val="4A4A4A"/>
          <w:sz w:val="24"/>
          <w:szCs w:val="24"/>
        </w:rPr>
        <w:t>Clofer</w:t>
      </w:r>
      <w:proofErr w:type="spellEnd"/>
      <w:r w:rsidRPr="00EE02CE">
        <w:rPr>
          <w:rFonts w:eastAsia="Times New Roman" w:cstheme="minorHAnsi"/>
          <w:color w:val="4A4A4A"/>
          <w:sz w:val="24"/>
          <w:szCs w:val="24"/>
        </w:rPr>
        <w:t xml:space="preserve">, Sheryl Johnson of Wallace, LA, Dale Gordon and Lucille (Conrad) </w:t>
      </w:r>
      <w:proofErr w:type="spellStart"/>
      <w:r w:rsidRPr="00EE02CE">
        <w:rPr>
          <w:rFonts w:eastAsia="Times New Roman" w:cstheme="minorHAnsi"/>
          <w:color w:val="4A4A4A"/>
          <w:sz w:val="24"/>
          <w:szCs w:val="24"/>
        </w:rPr>
        <w:t>Sorapuru</w:t>
      </w:r>
      <w:proofErr w:type="spellEnd"/>
      <w:r w:rsidRPr="00EE02CE">
        <w:rPr>
          <w:rFonts w:eastAsia="Times New Roman" w:cstheme="minorHAnsi"/>
          <w:color w:val="4A4A4A"/>
          <w:sz w:val="24"/>
          <w:szCs w:val="24"/>
        </w:rPr>
        <w:t xml:space="preserve"> of </w:t>
      </w:r>
      <w:proofErr w:type="spellStart"/>
      <w:r w:rsidRPr="00EE02CE">
        <w:rPr>
          <w:rFonts w:eastAsia="Times New Roman" w:cstheme="minorHAnsi"/>
          <w:color w:val="4A4A4A"/>
          <w:sz w:val="24"/>
          <w:szCs w:val="24"/>
        </w:rPr>
        <w:t>LaPlace</w:t>
      </w:r>
      <w:proofErr w:type="spellEnd"/>
      <w:r w:rsidRPr="00EE02CE">
        <w:rPr>
          <w:rFonts w:eastAsia="Times New Roman" w:cstheme="minorHAnsi"/>
          <w:color w:val="4A4A4A"/>
          <w:sz w:val="24"/>
          <w:szCs w:val="24"/>
        </w:rPr>
        <w:t xml:space="preserve">, LA, and the late Landry, Edmond, Willa Mae, Joyce Marie, Rosemary, Eric, Cedric Sr., Wilbert Gordon Jr., and Mildred G. Brown. He lovingly reared Michael and Alfred Adams, Joseph Porter, James Adam and Henry Clay. Brother of </w:t>
      </w:r>
      <w:proofErr w:type="spellStart"/>
      <w:r w:rsidRPr="00EE02CE">
        <w:rPr>
          <w:rFonts w:eastAsia="Times New Roman" w:cstheme="minorHAnsi"/>
          <w:color w:val="4A4A4A"/>
          <w:sz w:val="24"/>
          <w:szCs w:val="24"/>
        </w:rPr>
        <w:t>Loverta</w:t>
      </w:r>
      <w:proofErr w:type="spellEnd"/>
      <w:r w:rsidRPr="00EE02CE">
        <w:rPr>
          <w:rFonts w:eastAsia="Times New Roman" w:cstheme="minorHAnsi"/>
          <w:color w:val="4A4A4A"/>
          <w:sz w:val="24"/>
          <w:szCs w:val="24"/>
        </w:rPr>
        <w:t xml:space="preserve"> </w:t>
      </w:r>
      <w:proofErr w:type="spellStart"/>
      <w:r w:rsidRPr="00EE02CE">
        <w:rPr>
          <w:rFonts w:eastAsia="Times New Roman" w:cstheme="minorHAnsi"/>
          <w:color w:val="4A4A4A"/>
          <w:sz w:val="24"/>
          <w:szCs w:val="24"/>
        </w:rPr>
        <w:t>Clofer</w:t>
      </w:r>
      <w:proofErr w:type="spellEnd"/>
      <w:r w:rsidRPr="00EE02CE">
        <w:rPr>
          <w:rFonts w:eastAsia="Times New Roman" w:cstheme="minorHAnsi"/>
          <w:color w:val="4A4A4A"/>
          <w:sz w:val="24"/>
          <w:szCs w:val="24"/>
        </w:rPr>
        <w:t xml:space="preserve"> of Marrero, LA, and the late </w:t>
      </w:r>
      <w:proofErr w:type="spellStart"/>
      <w:r w:rsidRPr="00EE02CE">
        <w:rPr>
          <w:rFonts w:eastAsia="Times New Roman" w:cstheme="minorHAnsi"/>
          <w:color w:val="4A4A4A"/>
          <w:sz w:val="24"/>
          <w:szCs w:val="24"/>
        </w:rPr>
        <w:t>Wilherine</w:t>
      </w:r>
      <w:proofErr w:type="spellEnd"/>
      <w:r w:rsidRPr="00EE02CE">
        <w:rPr>
          <w:rFonts w:eastAsia="Times New Roman" w:cstheme="minorHAnsi"/>
          <w:color w:val="4A4A4A"/>
          <w:sz w:val="24"/>
          <w:szCs w:val="24"/>
        </w:rPr>
        <w:t xml:space="preserve"> Jackson, Rebecca Marshall, Venus, Samuel Sr., Easter, </w:t>
      </w:r>
      <w:proofErr w:type="spellStart"/>
      <w:r w:rsidRPr="00EE02CE">
        <w:rPr>
          <w:rFonts w:eastAsia="Times New Roman" w:cstheme="minorHAnsi"/>
          <w:color w:val="4A4A4A"/>
          <w:sz w:val="24"/>
          <w:szCs w:val="24"/>
        </w:rPr>
        <w:t>Iasiah</w:t>
      </w:r>
      <w:proofErr w:type="spellEnd"/>
      <w:r w:rsidRPr="00EE02CE">
        <w:rPr>
          <w:rFonts w:eastAsia="Times New Roman" w:cstheme="minorHAnsi"/>
          <w:color w:val="4A4A4A"/>
          <w:sz w:val="24"/>
          <w:szCs w:val="24"/>
        </w:rPr>
        <w:t xml:space="preserve">, Isaac and </w:t>
      </w:r>
      <w:proofErr w:type="spellStart"/>
      <w:r w:rsidRPr="00EE02CE">
        <w:rPr>
          <w:rFonts w:eastAsia="Times New Roman" w:cstheme="minorHAnsi"/>
          <w:color w:val="4A4A4A"/>
          <w:sz w:val="24"/>
          <w:szCs w:val="24"/>
        </w:rPr>
        <w:t>Isreal</w:t>
      </w:r>
      <w:proofErr w:type="spellEnd"/>
      <w:r w:rsidRPr="00EE02CE">
        <w:rPr>
          <w:rFonts w:eastAsia="Times New Roman" w:cstheme="minorHAnsi"/>
          <w:color w:val="4A4A4A"/>
          <w:sz w:val="24"/>
          <w:szCs w:val="24"/>
        </w:rPr>
        <w:t xml:space="preserve"> Gordon. </w:t>
      </w:r>
      <w:proofErr w:type="gramStart"/>
      <w:r w:rsidRPr="00EE02CE">
        <w:rPr>
          <w:rFonts w:eastAsia="Times New Roman" w:cstheme="minorHAnsi"/>
          <w:color w:val="4A4A4A"/>
          <w:sz w:val="24"/>
          <w:szCs w:val="24"/>
        </w:rPr>
        <w:t>Robert and Edward Stewart.</w:t>
      </w:r>
      <w:proofErr w:type="gramEnd"/>
      <w:r w:rsidRPr="00EE02CE">
        <w:rPr>
          <w:rFonts w:eastAsia="Times New Roman" w:cstheme="minorHAnsi"/>
          <w:color w:val="4A4A4A"/>
          <w:sz w:val="24"/>
          <w:szCs w:val="24"/>
        </w:rPr>
        <w:t xml:space="preserve"> </w:t>
      </w:r>
      <w:proofErr w:type="gramStart"/>
      <w:r w:rsidRPr="00EE02CE">
        <w:rPr>
          <w:rFonts w:eastAsia="Times New Roman" w:cstheme="minorHAnsi"/>
          <w:color w:val="4A4A4A"/>
          <w:sz w:val="24"/>
          <w:szCs w:val="24"/>
        </w:rPr>
        <w:t>Also survived by (1) daughter-in-law, a host of sisters and brothers-in-law, (31) grandchildren (35 great grandchildren, nieces, nephews, other relatives and friends and the Greater Woodville Baptist Church Family, A native and resident of Wallace, LA.</w:t>
      </w:r>
      <w:proofErr w:type="gramEnd"/>
      <w:r w:rsidRPr="00EE02CE">
        <w:rPr>
          <w:rFonts w:eastAsia="Times New Roman" w:cstheme="minorHAnsi"/>
          <w:color w:val="4A4A4A"/>
          <w:sz w:val="24"/>
          <w:szCs w:val="24"/>
        </w:rPr>
        <w:t xml:space="preserve"> </w:t>
      </w:r>
      <w:proofErr w:type="gramStart"/>
      <w:r w:rsidRPr="00EE02CE">
        <w:rPr>
          <w:rFonts w:eastAsia="Times New Roman" w:cstheme="minorHAnsi"/>
          <w:color w:val="4A4A4A"/>
          <w:sz w:val="24"/>
          <w:szCs w:val="24"/>
        </w:rPr>
        <w:t>Age 85 years.</w:t>
      </w:r>
      <w:proofErr w:type="gramEnd"/>
      <w:r w:rsidRPr="00EE02CE">
        <w:rPr>
          <w:rFonts w:eastAsia="Times New Roman" w:cstheme="minorHAnsi"/>
          <w:color w:val="4A4A4A"/>
          <w:sz w:val="24"/>
          <w:szCs w:val="24"/>
        </w:rPr>
        <w:br/>
      </w:r>
      <w:r w:rsidRPr="00EE02CE">
        <w:rPr>
          <w:rFonts w:eastAsia="Times New Roman" w:cstheme="minorHAnsi"/>
          <w:color w:val="4A4A4A"/>
          <w:sz w:val="24"/>
          <w:szCs w:val="24"/>
        </w:rPr>
        <w:br/>
        <w:t xml:space="preserve">Relatives and friends of the family, also pastor, officers and members of Greater Woodville Baptist Church and neighboring churches, employees of St. John School Board, Northrop Grumman, Comprehensive Security, Delaware Co. and Prudential Gardner Realtors are invited to attend the funeral services on Saturday, January 20, 2007 at 12:00 p.m. (Noon) from the Greater Woodville Baptist Church, Wallace, LA. </w:t>
      </w:r>
      <w:proofErr w:type="gramStart"/>
      <w:r w:rsidRPr="00EE02CE">
        <w:rPr>
          <w:rFonts w:eastAsia="Times New Roman" w:cstheme="minorHAnsi"/>
          <w:color w:val="4A4A4A"/>
          <w:sz w:val="24"/>
          <w:szCs w:val="24"/>
        </w:rPr>
        <w:t>Rev. Marc Nelson, Sr. officiating.</w:t>
      </w:r>
      <w:proofErr w:type="gramEnd"/>
      <w:r w:rsidRPr="00EE02CE">
        <w:rPr>
          <w:rFonts w:eastAsia="Times New Roman" w:cstheme="minorHAnsi"/>
          <w:color w:val="4A4A4A"/>
          <w:sz w:val="24"/>
          <w:szCs w:val="24"/>
        </w:rPr>
        <w:t xml:space="preserve"> </w:t>
      </w:r>
      <w:proofErr w:type="gramStart"/>
      <w:r w:rsidRPr="00EE02CE">
        <w:rPr>
          <w:rFonts w:eastAsia="Times New Roman" w:cstheme="minorHAnsi"/>
          <w:color w:val="4A4A4A"/>
          <w:sz w:val="24"/>
          <w:szCs w:val="24"/>
        </w:rPr>
        <w:t>Interment church cemetery.</w:t>
      </w:r>
      <w:proofErr w:type="gramEnd"/>
      <w:r w:rsidRPr="00EE02CE">
        <w:rPr>
          <w:rFonts w:eastAsia="Times New Roman" w:cstheme="minorHAnsi"/>
          <w:color w:val="4A4A4A"/>
          <w:sz w:val="24"/>
          <w:szCs w:val="24"/>
        </w:rPr>
        <w:t xml:space="preserve"> </w:t>
      </w:r>
      <w:proofErr w:type="gramStart"/>
      <w:r w:rsidRPr="00EE02CE">
        <w:rPr>
          <w:rFonts w:eastAsia="Times New Roman" w:cstheme="minorHAnsi"/>
          <w:color w:val="4A4A4A"/>
          <w:sz w:val="24"/>
          <w:szCs w:val="24"/>
        </w:rPr>
        <w:t>Visitation at the church after 8:00 a.m.</w:t>
      </w:r>
      <w:proofErr w:type="gramEnd"/>
      <w:r w:rsidRPr="00EE02CE">
        <w:rPr>
          <w:rFonts w:eastAsia="Times New Roman" w:cstheme="minorHAnsi"/>
          <w:color w:val="4A4A4A"/>
          <w:sz w:val="24"/>
          <w:szCs w:val="24"/>
        </w:rPr>
        <w:br/>
      </w:r>
      <w:r w:rsidRPr="00EE02CE">
        <w:rPr>
          <w:rFonts w:eastAsia="Times New Roman" w:cstheme="minorHAnsi"/>
          <w:color w:val="4A4A4A"/>
          <w:sz w:val="24"/>
          <w:szCs w:val="24"/>
        </w:rPr>
        <w:br/>
        <w:t xml:space="preserve">The Baloney Funeral Home L.L.C., 399 Earl Baloney Drive, </w:t>
      </w:r>
      <w:proofErr w:type="spellStart"/>
      <w:r w:rsidRPr="00EE02CE">
        <w:rPr>
          <w:rFonts w:eastAsia="Times New Roman" w:cstheme="minorHAnsi"/>
          <w:color w:val="4A4A4A"/>
          <w:sz w:val="24"/>
          <w:szCs w:val="24"/>
        </w:rPr>
        <w:t>Garyville</w:t>
      </w:r>
      <w:proofErr w:type="spellEnd"/>
      <w:r w:rsidRPr="00EE02CE">
        <w:rPr>
          <w:rFonts w:eastAsia="Times New Roman" w:cstheme="minorHAnsi"/>
          <w:color w:val="4A4A4A"/>
          <w:sz w:val="24"/>
          <w:szCs w:val="24"/>
        </w:rPr>
        <w:t xml:space="preserve">, LA 70051, </w:t>
      </w:r>
      <w:r w:rsidRPr="00EE02CE">
        <w:rPr>
          <w:rFonts w:eastAsia="Times New Roman" w:cstheme="minorHAnsi"/>
          <w:color w:val="4A4A4A"/>
          <w:sz w:val="24"/>
          <w:szCs w:val="24"/>
        </w:rPr>
        <w:br/>
        <w:t>(985) 535-2540 in charge of arrangements.</w:t>
      </w:r>
    </w:p>
    <w:p w:rsidR="00EE02CE" w:rsidRPr="00EE02CE" w:rsidRDefault="00EE02CE" w:rsidP="00EE02CE">
      <w:pPr>
        <w:spacing w:after="0" w:line="240" w:lineRule="auto"/>
        <w:rPr>
          <w:rFonts w:eastAsia="Times New Roman" w:cstheme="minorHAnsi"/>
          <w:color w:val="4A4A4A"/>
          <w:sz w:val="24"/>
          <w:szCs w:val="24"/>
        </w:rPr>
      </w:pPr>
    </w:p>
    <w:p w:rsidR="00EE02CE" w:rsidRPr="00EE02CE" w:rsidRDefault="00EE02CE" w:rsidP="00EE02CE">
      <w:pPr>
        <w:spacing w:after="0" w:line="240" w:lineRule="auto"/>
        <w:rPr>
          <w:rFonts w:eastAsia="Times New Roman" w:cstheme="minorHAnsi"/>
          <w:b/>
          <w:color w:val="4A4A4A"/>
          <w:sz w:val="24"/>
          <w:szCs w:val="24"/>
        </w:rPr>
      </w:pPr>
      <w:r w:rsidRPr="00EE02CE">
        <w:rPr>
          <w:rFonts w:eastAsia="Times New Roman" w:cstheme="minorHAnsi"/>
          <w:b/>
          <w:color w:val="4A4A4A"/>
          <w:sz w:val="24"/>
          <w:szCs w:val="24"/>
        </w:rPr>
        <w:t xml:space="preserve">Times-Picayune, </w:t>
      </w:r>
      <w:proofErr w:type="gramStart"/>
      <w:r w:rsidRPr="00EE02CE">
        <w:rPr>
          <w:rFonts w:eastAsia="Times New Roman" w:cstheme="minorHAnsi"/>
          <w:b/>
          <w:color w:val="4A4A4A"/>
          <w:sz w:val="24"/>
          <w:szCs w:val="24"/>
        </w:rPr>
        <w:t>The</w:t>
      </w:r>
      <w:proofErr w:type="gramEnd"/>
      <w:r w:rsidRPr="00EE02CE">
        <w:rPr>
          <w:rFonts w:eastAsia="Times New Roman" w:cstheme="minorHAnsi"/>
          <w:b/>
          <w:color w:val="4A4A4A"/>
          <w:sz w:val="24"/>
          <w:szCs w:val="24"/>
        </w:rPr>
        <w:t xml:space="preserve"> (New Orleans, LA) - Friday, January 19, 2007</w:t>
      </w:r>
    </w:p>
    <w:p w:rsidR="008D5EF6" w:rsidRPr="00C42D9A" w:rsidRDefault="00C42D9A" w:rsidP="00EE02CE">
      <w:pPr>
        <w:spacing w:after="0" w:line="240" w:lineRule="auto"/>
        <w:rPr>
          <w:rFonts w:cstheme="minorHAnsi"/>
          <w:sz w:val="24"/>
          <w:szCs w:val="24"/>
        </w:rPr>
      </w:pPr>
      <w:r w:rsidRPr="00C42D9A">
        <w:rPr>
          <w:rFonts w:eastAsia="Times New Roman" w:cstheme="minorHAnsi"/>
          <w:b/>
          <w:sz w:val="24"/>
          <w:szCs w:val="24"/>
        </w:rPr>
        <w:t>Contributed by Jane Edson</w:t>
      </w:r>
    </w:p>
    <w:sectPr w:rsidR="008D5EF6" w:rsidRPr="00C42D9A" w:rsidSect="00092B8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9A"/>
    <w:rsid w:val="00092B8E"/>
    <w:rsid w:val="000E0116"/>
    <w:rsid w:val="000F5D7D"/>
    <w:rsid w:val="002609CE"/>
    <w:rsid w:val="002928D1"/>
    <w:rsid w:val="00365499"/>
    <w:rsid w:val="003848DE"/>
    <w:rsid w:val="003B4433"/>
    <w:rsid w:val="00475254"/>
    <w:rsid w:val="00493F9E"/>
    <w:rsid w:val="005E634F"/>
    <w:rsid w:val="00602870"/>
    <w:rsid w:val="00840867"/>
    <w:rsid w:val="008D5EF6"/>
    <w:rsid w:val="00B00A20"/>
    <w:rsid w:val="00C22378"/>
    <w:rsid w:val="00C42D9A"/>
    <w:rsid w:val="00E74585"/>
    <w:rsid w:val="00EE0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D9A"/>
    <w:rPr>
      <w:rFonts w:ascii="Tahoma" w:hAnsi="Tahoma" w:cs="Tahoma"/>
      <w:sz w:val="16"/>
      <w:szCs w:val="16"/>
    </w:rPr>
  </w:style>
  <w:style w:type="character" w:styleId="Hyperlink">
    <w:name w:val="Hyperlink"/>
    <w:basedOn w:val="DefaultParagraphFont"/>
    <w:uiPriority w:val="99"/>
    <w:semiHidden/>
    <w:unhideWhenUsed/>
    <w:rsid w:val="00B00A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D9A"/>
    <w:rPr>
      <w:rFonts w:ascii="Tahoma" w:hAnsi="Tahoma" w:cs="Tahoma"/>
      <w:sz w:val="16"/>
      <w:szCs w:val="16"/>
    </w:rPr>
  </w:style>
  <w:style w:type="character" w:styleId="Hyperlink">
    <w:name w:val="Hyperlink"/>
    <w:basedOn w:val="DefaultParagraphFont"/>
    <w:uiPriority w:val="99"/>
    <w:semiHidden/>
    <w:unhideWhenUsed/>
    <w:rsid w:val="00B00A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32469">
      <w:bodyDiv w:val="1"/>
      <w:marLeft w:val="0"/>
      <w:marRight w:val="0"/>
      <w:marTop w:val="0"/>
      <w:marBottom w:val="0"/>
      <w:divBdr>
        <w:top w:val="none" w:sz="0" w:space="0" w:color="auto"/>
        <w:left w:val="none" w:sz="0" w:space="0" w:color="auto"/>
        <w:bottom w:val="none" w:sz="0" w:space="0" w:color="auto"/>
        <w:right w:val="none" w:sz="0" w:space="0" w:color="auto"/>
      </w:divBdr>
      <w:divsChild>
        <w:div w:id="2078743097">
          <w:marLeft w:val="0"/>
          <w:marRight w:val="0"/>
          <w:marTop w:val="0"/>
          <w:marBottom w:val="0"/>
          <w:divBdr>
            <w:top w:val="single" w:sz="12" w:space="0" w:color="E6E6DE"/>
            <w:left w:val="none" w:sz="0" w:space="0" w:color="auto"/>
            <w:bottom w:val="single" w:sz="12" w:space="0" w:color="E6E6DE"/>
            <w:right w:val="none" w:sz="0" w:space="0" w:color="auto"/>
          </w:divBdr>
        </w:div>
      </w:divsChild>
    </w:div>
    <w:div w:id="123083355">
      <w:bodyDiv w:val="1"/>
      <w:marLeft w:val="0"/>
      <w:marRight w:val="0"/>
      <w:marTop w:val="0"/>
      <w:marBottom w:val="0"/>
      <w:divBdr>
        <w:top w:val="none" w:sz="0" w:space="0" w:color="auto"/>
        <w:left w:val="none" w:sz="0" w:space="0" w:color="auto"/>
        <w:bottom w:val="none" w:sz="0" w:space="0" w:color="auto"/>
        <w:right w:val="none" w:sz="0" w:space="0" w:color="auto"/>
      </w:divBdr>
      <w:divsChild>
        <w:div w:id="1035815618">
          <w:marLeft w:val="0"/>
          <w:marRight w:val="0"/>
          <w:marTop w:val="0"/>
          <w:marBottom w:val="0"/>
          <w:divBdr>
            <w:top w:val="single" w:sz="12" w:space="0" w:color="E6E6DE"/>
            <w:left w:val="none" w:sz="0" w:space="0" w:color="auto"/>
            <w:bottom w:val="single" w:sz="12" w:space="0" w:color="E6E6DE"/>
            <w:right w:val="none" w:sz="0" w:space="0" w:color="auto"/>
          </w:divBdr>
          <w:divsChild>
            <w:div w:id="659430000">
              <w:marLeft w:val="0"/>
              <w:marRight w:val="0"/>
              <w:marTop w:val="0"/>
              <w:marBottom w:val="0"/>
              <w:divBdr>
                <w:top w:val="none" w:sz="0" w:space="0" w:color="auto"/>
                <w:left w:val="none" w:sz="0" w:space="0" w:color="auto"/>
                <w:bottom w:val="single" w:sz="6" w:space="0" w:color="E6E6DE"/>
                <w:right w:val="none" w:sz="0" w:space="0" w:color="auto"/>
              </w:divBdr>
              <w:divsChild>
                <w:div w:id="16062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630308">
      <w:bodyDiv w:val="1"/>
      <w:marLeft w:val="0"/>
      <w:marRight w:val="0"/>
      <w:marTop w:val="0"/>
      <w:marBottom w:val="0"/>
      <w:divBdr>
        <w:top w:val="none" w:sz="0" w:space="0" w:color="auto"/>
        <w:left w:val="none" w:sz="0" w:space="0" w:color="auto"/>
        <w:bottom w:val="none" w:sz="0" w:space="0" w:color="auto"/>
        <w:right w:val="none" w:sz="0" w:space="0" w:color="auto"/>
      </w:divBdr>
      <w:divsChild>
        <w:div w:id="1452699843">
          <w:marLeft w:val="0"/>
          <w:marRight w:val="0"/>
          <w:marTop w:val="0"/>
          <w:marBottom w:val="0"/>
          <w:divBdr>
            <w:top w:val="single" w:sz="12" w:space="0" w:color="E6E6DE"/>
            <w:left w:val="none" w:sz="0" w:space="0" w:color="auto"/>
            <w:bottom w:val="single" w:sz="12" w:space="0" w:color="E6E6DE"/>
            <w:right w:val="none" w:sz="0" w:space="0" w:color="auto"/>
          </w:divBdr>
        </w:div>
      </w:divsChild>
    </w:div>
    <w:div w:id="538247948">
      <w:bodyDiv w:val="1"/>
      <w:marLeft w:val="0"/>
      <w:marRight w:val="0"/>
      <w:marTop w:val="0"/>
      <w:marBottom w:val="0"/>
      <w:divBdr>
        <w:top w:val="none" w:sz="0" w:space="0" w:color="auto"/>
        <w:left w:val="none" w:sz="0" w:space="0" w:color="auto"/>
        <w:bottom w:val="none" w:sz="0" w:space="0" w:color="auto"/>
        <w:right w:val="none" w:sz="0" w:space="0" w:color="auto"/>
      </w:divBdr>
      <w:divsChild>
        <w:div w:id="1939436673">
          <w:marLeft w:val="0"/>
          <w:marRight w:val="0"/>
          <w:marTop w:val="0"/>
          <w:marBottom w:val="0"/>
          <w:divBdr>
            <w:top w:val="single" w:sz="12" w:space="0" w:color="E6E6DE"/>
            <w:left w:val="none" w:sz="0" w:space="0" w:color="auto"/>
            <w:bottom w:val="single" w:sz="12" w:space="0" w:color="E6E6DE"/>
            <w:right w:val="none" w:sz="0" w:space="0" w:color="auto"/>
          </w:divBdr>
        </w:div>
      </w:divsChild>
    </w:div>
    <w:div w:id="607935469">
      <w:bodyDiv w:val="1"/>
      <w:marLeft w:val="0"/>
      <w:marRight w:val="0"/>
      <w:marTop w:val="0"/>
      <w:marBottom w:val="0"/>
      <w:divBdr>
        <w:top w:val="none" w:sz="0" w:space="0" w:color="auto"/>
        <w:left w:val="none" w:sz="0" w:space="0" w:color="auto"/>
        <w:bottom w:val="none" w:sz="0" w:space="0" w:color="auto"/>
        <w:right w:val="none" w:sz="0" w:space="0" w:color="auto"/>
      </w:divBdr>
      <w:divsChild>
        <w:div w:id="379549762">
          <w:marLeft w:val="0"/>
          <w:marRight w:val="0"/>
          <w:marTop w:val="0"/>
          <w:marBottom w:val="0"/>
          <w:divBdr>
            <w:top w:val="single" w:sz="12" w:space="0" w:color="E6E6DE"/>
            <w:left w:val="none" w:sz="0" w:space="0" w:color="auto"/>
            <w:bottom w:val="single" w:sz="12" w:space="0" w:color="E6E6DE"/>
            <w:right w:val="none" w:sz="0" w:space="0" w:color="auto"/>
          </w:divBdr>
        </w:div>
      </w:divsChild>
    </w:div>
    <w:div w:id="734354982">
      <w:bodyDiv w:val="1"/>
      <w:marLeft w:val="0"/>
      <w:marRight w:val="0"/>
      <w:marTop w:val="0"/>
      <w:marBottom w:val="0"/>
      <w:divBdr>
        <w:top w:val="none" w:sz="0" w:space="0" w:color="auto"/>
        <w:left w:val="none" w:sz="0" w:space="0" w:color="auto"/>
        <w:bottom w:val="none" w:sz="0" w:space="0" w:color="auto"/>
        <w:right w:val="none" w:sz="0" w:space="0" w:color="auto"/>
      </w:divBdr>
      <w:divsChild>
        <w:div w:id="1820611694">
          <w:marLeft w:val="0"/>
          <w:marRight w:val="0"/>
          <w:marTop w:val="0"/>
          <w:marBottom w:val="0"/>
          <w:divBdr>
            <w:top w:val="single" w:sz="12" w:space="0" w:color="E6E6DE"/>
            <w:left w:val="none" w:sz="0" w:space="0" w:color="auto"/>
            <w:bottom w:val="single" w:sz="12" w:space="0" w:color="E6E6DE"/>
            <w:right w:val="none" w:sz="0" w:space="0" w:color="auto"/>
          </w:divBdr>
        </w:div>
      </w:divsChild>
    </w:div>
    <w:div w:id="989988584">
      <w:bodyDiv w:val="1"/>
      <w:marLeft w:val="0"/>
      <w:marRight w:val="0"/>
      <w:marTop w:val="0"/>
      <w:marBottom w:val="0"/>
      <w:divBdr>
        <w:top w:val="none" w:sz="0" w:space="0" w:color="auto"/>
        <w:left w:val="none" w:sz="0" w:space="0" w:color="auto"/>
        <w:bottom w:val="none" w:sz="0" w:space="0" w:color="auto"/>
        <w:right w:val="none" w:sz="0" w:space="0" w:color="auto"/>
      </w:divBdr>
      <w:divsChild>
        <w:div w:id="205332921">
          <w:marLeft w:val="0"/>
          <w:marRight w:val="0"/>
          <w:marTop w:val="0"/>
          <w:marBottom w:val="0"/>
          <w:divBdr>
            <w:top w:val="single" w:sz="12" w:space="0" w:color="E6E6DE"/>
            <w:left w:val="none" w:sz="0" w:space="0" w:color="auto"/>
            <w:bottom w:val="single" w:sz="12" w:space="0" w:color="E6E6DE"/>
            <w:right w:val="none" w:sz="0" w:space="0" w:color="auto"/>
          </w:divBdr>
        </w:div>
      </w:divsChild>
    </w:div>
    <w:div w:id="1041708375">
      <w:bodyDiv w:val="1"/>
      <w:marLeft w:val="0"/>
      <w:marRight w:val="0"/>
      <w:marTop w:val="0"/>
      <w:marBottom w:val="0"/>
      <w:divBdr>
        <w:top w:val="none" w:sz="0" w:space="0" w:color="auto"/>
        <w:left w:val="none" w:sz="0" w:space="0" w:color="auto"/>
        <w:bottom w:val="none" w:sz="0" w:space="0" w:color="auto"/>
        <w:right w:val="none" w:sz="0" w:space="0" w:color="auto"/>
      </w:divBdr>
      <w:divsChild>
        <w:div w:id="389422677">
          <w:marLeft w:val="0"/>
          <w:marRight w:val="0"/>
          <w:marTop w:val="0"/>
          <w:marBottom w:val="0"/>
          <w:divBdr>
            <w:top w:val="single" w:sz="12" w:space="0" w:color="E6E6DE"/>
            <w:left w:val="none" w:sz="0" w:space="0" w:color="auto"/>
            <w:bottom w:val="single" w:sz="12" w:space="0" w:color="E6E6DE"/>
            <w:right w:val="none" w:sz="0" w:space="0" w:color="auto"/>
          </w:divBdr>
        </w:div>
      </w:divsChild>
    </w:div>
    <w:div w:id="1142818708">
      <w:bodyDiv w:val="1"/>
      <w:marLeft w:val="0"/>
      <w:marRight w:val="0"/>
      <w:marTop w:val="0"/>
      <w:marBottom w:val="0"/>
      <w:divBdr>
        <w:top w:val="none" w:sz="0" w:space="0" w:color="auto"/>
        <w:left w:val="none" w:sz="0" w:space="0" w:color="auto"/>
        <w:bottom w:val="none" w:sz="0" w:space="0" w:color="auto"/>
        <w:right w:val="none" w:sz="0" w:space="0" w:color="auto"/>
      </w:divBdr>
      <w:divsChild>
        <w:div w:id="2009865617">
          <w:marLeft w:val="0"/>
          <w:marRight w:val="0"/>
          <w:marTop w:val="0"/>
          <w:marBottom w:val="0"/>
          <w:divBdr>
            <w:top w:val="single" w:sz="12" w:space="0" w:color="E6E6DE"/>
            <w:left w:val="none" w:sz="0" w:space="0" w:color="auto"/>
            <w:bottom w:val="single" w:sz="12" w:space="0" w:color="E6E6DE"/>
            <w:right w:val="none" w:sz="0" w:space="0" w:color="auto"/>
          </w:divBdr>
        </w:div>
      </w:divsChild>
    </w:div>
    <w:div w:id="1460343620">
      <w:bodyDiv w:val="1"/>
      <w:marLeft w:val="0"/>
      <w:marRight w:val="0"/>
      <w:marTop w:val="0"/>
      <w:marBottom w:val="0"/>
      <w:divBdr>
        <w:top w:val="none" w:sz="0" w:space="0" w:color="auto"/>
        <w:left w:val="none" w:sz="0" w:space="0" w:color="auto"/>
        <w:bottom w:val="none" w:sz="0" w:space="0" w:color="auto"/>
        <w:right w:val="none" w:sz="0" w:space="0" w:color="auto"/>
      </w:divBdr>
      <w:divsChild>
        <w:div w:id="1378318347">
          <w:marLeft w:val="0"/>
          <w:marRight w:val="0"/>
          <w:marTop w:val="0"/>
          <w:marBottom w:val="0"/>
          <w:divBdr>
            <w:top w:val="single" w:sz="12" w:space="0" w:color="E6E6DE"/>
            <w:left w:val="none" w:sz="0" w:space="0" w:color="auto"/>
            <w:bottom w:val="single" w:sz="12" w:space="0" w:color="E6E6DE"/>
            <w:right w:val="none" w:sz="0" w:space="0" w:color="auto"/>
          </w:divBdr>
        </w:div>
      </w:divsChild>
    </w:div>
    <w:div w:id="1891184283">
      <w:bodyDiv w:val="1"/>
      <w:marLeft w:val="0"/>
      <w:marRight w:val="0"/>
      <w:marTop w:val="0"/>
      <w:marBottom w:val="0"/>
      <w:divBdr>
        <w:top w:val="none" w:sz="0" w:space="0" w:color="auto"/>
        <w:left w:val="none" w:sz="0" w:space="0" w:color="auto"/>
        <w:bottom w:val="none" w:sz="0" w:space="0" w:color="auto"/>
        <w:right w:val="none" w:sz="0" w:space="0" w:color="auto"/>
      </w:divBdr>
      <w:divsChild>
        <w:div w:id="876160122">
          <w:marLeft w:val="0"/>
          <w:marRight w:val="0"/>
          <w:marTop w:val="0"/>
          <w:marBottom w:val="0"/>
          <w:divBdr>
            <w:top w:val="single" w:sz="12" w:space="0" w:color="E6E6DE"/>
            <w:left w:val="none" w:sz="0" w:space="0" w:color="auto"/>
            <w:bottom w:val="single" w:sz="12" w:space="0" w:color="E6E6DE"/>
            <w:right w:val="none" w:sz="0" w:space="0" w:color="auto"/>
          </w:divBdr>
        </w:div>
      </w:divsChild>
    </w:div>
    <w:div w:id="1956138197">
      <w:bodyDiv w:val="1"/>
      <w:marLeft w:val="0"/>
      <w:marRight w:val="0"/>
      <w:marTop w:val="0"/>
      <w:marBottom w:val="0"/>
      <w:divBdr>
        <w:top w:val="none" w:sz="0" w:space="0" w:color="auto"/>
        <w:left w:val="none" w:sz="0" w:space="0" w:color="auto"/>
        <w:bottom w:val="none" w:sz="0" w:space="0" w:color="auto"/>
        <w:right w:val="none" w:sz="0" w:space="0" w:color="auto"/>
      </w:divBdr>
      <w:divsChild>
        <w:div w:id="505291044">
          <w:marLeft w:val="0"/>
          <w:marRight w:val="0"/>
          <w:marTop w:val="0"/>
          <w:marBottom w:val="0"/>
          <w:divBdr>
            <w:top w:val="single" w:sz="12" w:space="0" w:color="E6E6DE"/>
            <w:left w:val="none" w:sz="0" w:space="0" w:color="auto"/>
            <w:bottom w:val="single" w:sz="12" w:space="0" w:color="E6E6DE"/>
            <w:right w:val="none" w:sz="0" w:space="0" w:color="auto"/>
          </w:divBdr>
        </w:div>
      </w:divsChild>
    </w:div>
    <w:div w:id="1968125648">
      <w:bodyDiv w:val="1"/>
      <w:marLeft w:val="0"/>
      <w:marRight w:val="0"/>
      <w:marTop w:val="0"/>
      <w:marBottom w:val="0"/>
      <w:divBdr>
        <w:top w:val="none" w:sz="0" w:space="0" w:color="auto"/>
        <w:left w:val="none" w:sz="0" w:space="0" w:color="auto"/>
        <w:bottom w:val="none" w:sz="0" w:space="0" w:color="auto"/>
        <w:right w:val="none" w:sz="0" w:space="0" w:color="auto"/>
      </w:divBdr>
      <w:divsChild>
        <w:div w:id="20012425">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1525</Characters>
  <Application>Microsoft Office Word</Application>
  <DocSecurity>0</DocSecurity>
  <Lines>27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2018-04-30T22:34:00Z</dcterms:created>
  <dcterms:modified xsi:type="dcterms:W3CDTF">2018-04-30T22:34:00Z</dcterms:modified>
</cp:coreProperties>
</file>