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EB0CE4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gramStart"/>
      <w:r>
        <w:rPr>
          <w:rFonts w:eastAsia="Times New Roman" w:cstheme="minorHAnsi"/>
          <w:sz w:val="40"/>
          <w:szCs w:val="40"/>
        </w:rPr>
        <w:t>John Borne Carter Sr.</w:t>
      </w:r>
      <w:proofErr w:type="gramEnd"/>
    </w:p>
    <w:p w:rsidR="00BE03F6" w:rsidRDefault="00EB0CE4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October 26, 1920 – July 19, 2015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Pr="007E71C3" w:rsidRDefault="00EB0CE4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341482" cy="2919046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rJohnBor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54" cy="292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F6" w:rsidRPr="007E71C3" w:rsidRDefault="00BE03F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B0CE4" w:rsidRPr="00EB0CE4" w:rsidRDefault="00EB0CE4" w:rsidP="00EB0CE4">
      <w:p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EB0CE4">
        <w:rPr>
          <w:rFonts w:cstheme="minorHAnsi"/>
          <w:sz w:val="24"/>
          <w:szCs w:val="24"/>
        </w:rPr>
        <w:t xml:space="preserve">John Borne Carter, Sr., age 94 peacefully entered into eternal rest on Sunday, July 19, 2015. </w:t>
      </w:r>
      <w:proofErr w:type="gramStart"/>
      <w:r w:rsidRPr="00EB0CE4">
        <w:rPr>
          <w:rFonts w:cstheme="minorHAnsi"/>
          <w:sz w:val="24"/>
          <w:szCs w:val="24"/>
        </w:rPr>
        <w:t>Beloved husband of the late Mary J. Carter.</w:t>
      </w:r>
      <w:proofErr w:type="gramEnd"/>
      <w:r w:rsidRPr="00EB0CE4">
        <w:rPr>
          <w:rFonts w:cstheme="minorHAnsi"/>
          <w:sz w:val="24"/>
          <w:szCs w:val="24"/>
        </w:rPr>
        <w:t xml:space="preserve"> </w:t>
      </w:r>
      <w:proofErr w:type="gramStart"/>
      <w:r w:rsidRPr="00EB0CE4">
        <w:rPr>
          <w:rFonts w:cstheme="minorHAnsi"/>
          <w:sz w:val="24"/>
          <w:szCs w:val="24"/>
        </w:rPr>
        <w:t>Son of the late Richard and Alice Carter.</w:t>
      </w:r>
      <w:proofErr w:type="gramEnd"/>
      <w:r w:rsidRPr="00EB0CE4">
        <w:rPr>
          <w:rFonts w:cstheme="minorHAnsi"/>
          <w:sz w:val="24"/>
          <w:szCs w:val="24"/>
        </w:rPr>
        <w:t xml:space="preserve"> </w:t>
      </w:r>
      <w:proofErr w:type="gramStart"/>
      <w:r w:rsidRPr="00EB0CE4">
        <w:rPr>
          <w:rFonts w:cstheme="minorHAnsi"/>
          <w:sz w:val="24"/>
          <w:szCs w:val="24"/>
        </w:rPr>
        <w:t>Father of Pastor David B. (Carroll) Carter, Nancy (Nathan) Carter, Norma Jean (Robert) Walker, John B. Cater, Jr., and the late Michael (Marva) Carter and Mary Ella (Robert) McKinney.</w:t>
      </w:r>
      <w:proofErr w:type="gramEnd"/>
      <w:r w:rsidRPr="00EB0CE4">
        <w:rPr>
          <w:rFonts w:cstheme="minorHAnsi"/>
          <w:sz w:val="24"/>
          <w:szCs w:val="24"/>
        </w:rPr>
        <w:t xml:space="preserve"> </w:t>
      </w:r>
      <w:proofErr w:type="gramStart"/>
      <w:r w:rsidRPr="00EB0CE4">
        <w:rPr>
          <w:rFonts w:cstheme="minorHAnsi"/>
          <w:sz w:val="24"/>
          <w:szCs w:val="24"/>
        </w:rPr>
        <w:t>Also survived by a host of grandchildren, nieces, nephews, cousins, other relatives and friends.</w:t>
      </w:r>
      <w:proofErr w:type="gramEnd"/>
      <w:r w:rsidRPr="00EB0CE4">
        <w:rPr>
          <w:rFonts w:cstheme="minorHAnsi"/>
          <w:sz w:val="24"/>
          <w:szCs w:val="24"/>
        </w:rPr>
        <w:br/>
      </w:r>
      <w:r w:rsidRPr="00EB0CE4">
        <w:rPr>
          <w:rFonts w:cstheme="minorHAnsi"/>
          <w:sz w:val="24"/>
          <w:szCs w:val="24"/>
        </w:rPr>
        <w:br/>
        <w:t xml:space="preserve">Family and friends are invited to attend the funeral at The Baloney Funeral Home, LLC, 1905 W. Airline Highway, Laplace, La. on Saturday, July 25, 2015 for 11:00 a.m. Visitation will be from 8:30 a.m. until time of service. Pastor Victor Simon will be officiating. Interment will be at Zion Travelers Cemetery, </w:t>
      </w:r>
      <w:proofErr w:type="gramStart"/>
      <w:r w:rsidRPr="00EB0CE4">
        <w:rPr>
          <w:rFonts w:cstheme="minorHAnsi"/>
          <w:sz w:val="24"/>
          <w:szCs w:val="24"/>
        </w:rPr>
        <w:t>Reserve,</w:t>
      </w:r>
      <w:proofErr w:type="gramEnd"/>
      <w:r w:rsidRPr="00EB0CE4">
        <w:rPr>
          <w:rFonts w:cstheme="minorHAnsi"/>
          <w:sz w:val="24"/>
          <w:szCs w:val="24"/>
        </w:rPr>
        <w:t xml:space="preserve"> La. Care of our father was entrusted only to the professionalism of The Baloney Funeral Home, LLC. Condolences can be expressed at</w:t>
      </w:r>
      <w:r w:rsidRPr="00EB0CE4">
        <w:rPr>
          <w:rStyle w:val="apple-converted-space"/>
          <w:rFonts w:cstheme="minorHAnsi"/>
          <w:sz w:val="24"/>
          <w:szCs w:val="24"/>
        </w:rPr>
        <w:t> </w:t>
      </w:r>
      <w:hyperlink r:id="rId6" w:tgtFrame="_blank" w:history="1">
        <w:r w:rsidRPr="00EB0CE4">
          <w:rPr>
            <w:rStyle w:val="Hyperlink"/>
            <w:rFonts w:cstheme="minorHAnsi"/>
            <w:color w:val="auto"/>
            <w:sz w:val="24"/>
            <w:szCs w:val="24"/>
            <w:u w:val="none"/>
          </w:rPr>
          <w:t>www.baloneyfuneralhome.com</w:t>
        </w:r>
      </w:hyperlink>
      <w:r w:rsidRPr="00EB0CE4">
        <w:rPr>
          <w:rFonts w:cstheme="minorHAnsi"/>
          <w:sz w:val="24"/>
          <w:szCs w:val="24"/>
        </w:rPr>
        <w:t>.</w:t>
      </w:r>
    </w:p>
    <w:p w:rsidR="00EB0CE4" w:rsidRDefault="00EB0CE4" w:rsidP="00EB0CE4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EB0CE4">
        <w:rPr>
          <w:rFonts w:cstheme="minorHAnsi"/>
          <w:sz w:val="24"/>
          <w:szCs w:val="24"/>
        </w:rPr>
        <w:t xml:space="preserve">Times-Picayune, </w:t>
      </w:r>
      <w:proofErr w:type="gramStart"/>
      <w:r w:rsidRPr="00EB0CE4">
        <w:rPr>
          <w:rFonts w:cstheme="minorHAnsi"/>
          <w:sz w:val="24"/>
          <w:szCs w:val="24"/>
        </w:rPr>
        <w:t>The</w:t>
      </w:r>
      <w:proofErr w:type="gramEnd"/>
      <w:r w:rsidRPr="00EB0CE4">
        <w:rPr>
          <w:rFonts w:cstheme="minorHAnsi"/>
          <w:sz w:val="24"/>
          <w:szCs w:val="24"/>
        </w:rPr>
        <w:t xml:space="preserve"> (New Orleans, LA) - Wednesday, July 22, 2015</w:t>
      </w:r>
    </w:p>
    <w:p w:rsidR="00A603C8" w:rsidRPr="00D949C0" w:rsidRDefault="00BE03F6" w:rsidP="00EB0CE4">
      <w:pPr>
        <w:shd w:val="clear" w:color="auto" w:fill="FFFFFF"/>
        <w:spacing w:after="0" w:line="240" w:lineRule="auto"/>
        <w:rPr>
          <w:sz w:val="24"/>
          <w:szCs w:val="24"/>
        </w:rPr>
      </w:pPr>
      <w:r w:rsidRPr="00D949C0">
        <w:rPr>
          <w:rFonts w:eastAsia="Times New Roman" w:cstheme="minorHAnsi"/>
          <w:sz w:val="24"/>
          <w:szCs w:val="24"/>
        </w:rPr>
        <w:t>Contributed by Jane Edson</w:t>
      </w:r>
      <w:bookmarkStart w:id="0" w:name="_GoBack"/>
      <w:bookmarkEnd w:id="0"/>
    </w:p>
    <w:sectPr w:rsidR="00A603C8" w:rsidRPr="00D949C0" w:rsidSect="005B4AF6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276420"/>
    <w:rsid w:val="00364E15"/>
    <w:rsid w:val="00450B67"/>
    <w:rsid w:val="004D115E"/>
    <w:rsid w:val="00502C91"/>
    <w:rsid w:val="005351DA"/>
    <w:rsid w:val="00591F79"/>
    <w:rsid w:val="005B4AF6"/>
    <w:rsid w:val="00695DB7"/>
    <w:rsid w:val="006C0F49"/>
    <w:rsid w:val="007E48D6"/>
    <w:rsid w:val="007E71C3"/>
    <w:rsid w:val="00800536"/>
    <w:rsid w:val="00802BB5"/>
    <w:rsid w:val="009A3068"/>
    <w:rsid w:val="009C0A9B"/>
    <w:rsid w:val="009C77CE"/>
    <w:rsid w:val="00A603C8"/>
    <w:rsid w:val="00BE03F6"/>
    <w:rsid w:val="00BF1450"/>
    <w:rsid w:val="00C762E5"/>
    <w:rsid w:val="00D949C0"/>
    <w:rsid w:val="00EB0CE4"/>
    <w:rsid w:val="00EF5642"/>
    <w:rsid w:val="00F33252"/>
    <w:rsid w:val="00F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2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75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4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0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7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4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3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2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8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8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9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8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97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50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6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4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0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2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1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2018-05-22T19:47:00Z</dcterms:created>
  <dcterms:modified xsi:type="dcterms:W3CDTF">2018-05-22T19:47:00Z</dcterms:modified>
</cp:coreProperties>
</file>