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A6" w:rsidRPr="009C1FF4" w:rsidRDefault="005B08A6" w:rsidP="009C1FF4">
      <w:pPr>
        <w:rPr>
          <w:sz w:val="24"/>
          <w:szCs w:val="24"/>
        </w:rPr>
      </w:pPr>
      <w:r w:rsidRPr="009C1FF4">
        <w:rPr>
          <w:sz w:val="24"/>
          <w:szCs w:val="24"/>
        </w:rPr>
        <w:drawing>
          <wp:anchor distT="0" distB="0" distL="114300" distR="114300" simplePos="0" relativeHeight="251658240" behindDoc="0" locked="0" layoutInCell="1" allowOverlap="1">
            <wp:simplePos x="914400" y="914400"/>
            <wp:positionH relativeFrom="margin">
              <wp:align>left</wp:align>
            </wp:positionH>
            <wp:positionV relativeFrom="margin">
              <wp:align>bottom</wp:align>
            </wp:positionV>
            <wp:extent cx="1430020" cy="1629410"/>
            <wp:effectExtent l="0" t="0" r="0" b="8890"/>
            <wp:wrapSquare wrapText="bothSides"/>
            <wp:docPr id="3" name="Picture 3" descr="Theresa  Fe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m-obituary-photo" descr="Theresa  Felt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020" cy="1629410"/>
                    </a:xfrm>
                    <a:prstGeom prst="rect">
                      <a:avLst/>
                    </a:prstGeom>
                    <a:noFill/>
                    <a:ln>
                      <a:noFill/>
                    </a:ln>
                  </pic:spPr>
                </pic:pic>
              </a:graphicData>
            </a:graphic>
          </wp:anchor>
        </w:drawing>
      </w:r>
    </w:p>
    <w:p w:rsidR="005B08A6" w:rsidRPr="009C1FF4" w:rsidRDefault="005B08A6" w:rsidP="009C1FF4">
      <w:pPr>
        <w:spacing w:after="0" w:line="240" w:lineRule="auto"/>
        <w:jc w:val="center"/>
        <w:rPr>
          <w:sz w:val="40"/>
          <w:szCs w:val="40"/>
        </w:rPr>
      </w:pPr>
      <w:r w:rsidRPr="009C1FF4">
        <w:rPr>
          <w:sz w:val="40"/>
          <w:szCs w:val="40"/>
        </w:rPr>
        <w:t>Theresa</w:t>
      </w:r>
      <w:r w:rsidR="009C1FF4" w:rsidRPr="009C1FF4">
        <w:rPr>
          <w:sz w:val="40"/>
          <w:szCs w:val="40"/>
        </w:rPr>
        <w:t xml:space="preserve"> (</w:t>
      </w:r>
      <w:r w:rsidRPr="009C1FF4">
        <w:rPr>
          <w:sz w:val="40"/>
          <w:szCs w:val="40"/>
        </w:rPr>
        <w:t>Jones</w:t>
      </w:r>
      <w:r w:rsidR="009C1FF4" w:rsidRPr="009C1FF4">
        <w:rPr>
          <w:sz w:val="40"/>
          <w:szCs w:val="40"/>
        </w:rPr>
        <w:t xml:space="preserve">) </w:t>
      </w:r>
      <w:r w:rsidRPr="009C1FF4">
        <w:rPr>
          <w:sz w:val="40"/>
          <w:szCs w:val="40"/>
        </w:rPr>
        <w:t>Felton</w:t>
      </w:r>
    </w:p>
    <w:p w:rsidR="005B08A6" w:rsidRPr="009C1FF4" w:rsidRDefault="009C1FF4" w:rsidP="009C1FF4">
      <w:pPr>
        <w:spacing w:after="0" w:line="240" w:lineRule="auto"/>
        <w:jc w:val="center"/>
        <w:rPr>
          <w:sz w:val="40"/>
          <w:szCs w:val="40"/>
        </w:rPr>
      </w:pPr>
      <w:r w:rsidRPr="009C1FF4">
        <w:rPr>
          <w:sz w:val="40"/>
          <w:szCs w:val="40"/>
        </w:rPr>
        <w:t xml:space="preserve">December 14, </w:t>
      </w:r>
      <w:r w:rsidR="005B08A6" w:rsidRPr="009C1FF4">
        <w:rPr>
          <w:sz w:val="40"/>
          <w:szCs w:val="40"/>
        </w:rPr>
        <w:t xml:space="preserve">1925 </w:t>
      </w:r>
      <w:r w:rsidRPr="009C1FF4">
        <w:rPr>
          <w:sz w:val="40"/>
          <w:szCs w:val="40"/>
        </w:rPr>
        <w:t>–</w:t>
      </w:r>
      <w:r w:rsidR="005B08A6" w:rsidRPr="009C1FF4">
        <w:rPr>
          <w:sz w:val="40"/>
          <w:szCs w:val="40"/>
        </w:rPr>
        <w:t xml:space="preserve"> </w:t>
      </w:r>
      <w:r w:rsidRPr="009C1FF4">
        <w:rPr>
          <w:sz w:val="40"/>
          <w:szCs w:val="40"/>
        </w:rPr>
        <w:t xml:space="preserve">July </w:t>
      </w:r>
      <w:r w:rsidR="005B08A6" w:rsidRPr="009C1FF4">
        <w:rPr>
          <w:sz w:val="40"/>
          <w:szCs w:val="40"/>
        </w:rPr>
        <w:t>2018</w:t>
      </w:r>
    </w:p>
    <w:p w:rsidR="009C1FF4" w:rsidRDefault="009C1FF4" w:rsidP="009C1FF4">
      <w:pPr>
        <w:spacing w:after="0" w:line="240" w:lineRule="auto"/>
        <w:jc w:val="center"/>
        <w:rPr>
          <w:sz w:val="24"/>
          <w:szCs w:val="24"/>
        </w:rPr>
      </w:pPr>
    </w:p>
    <w:p w:rsidR="009C1FF4" w:rsidRPr="009C1FF4" w:rsidRDefault="009C1FF4" w:rsidP="009C1FF4">
      <w:pPr>
        <w:spacing w:after="0" w:line="240" w:lineRule="auto"/>
        <w:jc w:val="center"/>
        <w:rPr>
          <w:sz w:val="24"/>
          <w:szCs w:val="24"/>
        </w:rPr>
      </w:pPr>
      <w:r>
        <w:rPr>
          <w:noProof/>
          <w:sz w:val="24"/>
          <w:szCs w:val="24"/>
        </w:rPr>
        <w:drawing>
          <wp:inline distT="0" distB="0" distL="0" distR="0">
            <wp:extent cx="2773680" cy="18491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ceni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3680" cy="1849120"/>
                    </a:xfrm>
                    <a:prstGeom prst="rect">
                      <a:avLst/>
                    </a:prstGeom>
                  </pic:spPr>
                </pic:pic>
              </a:graphicData>
            </a:graphic>
          </wp:inline>
        </w:drawing>
      </w:r>
    </w:p>
    <w:p w:rsidR="005B08A6" w:rsidRPr="009C1FF4" w:rsidRDefault="005B08A6" w:rsidP="009C1FF4">
      <w:pPr>
        <w:rPr>
          <w:sz w:val="24"/>
          <w:szCs w:val="24"/>
        </w:rPr>
      </w:pPr>
    </w:p>
    <w:p w:rsidR="005B08A6" w:rsidRPr="009C1FF4" w:rsidRDefault="009C1FF4" w:rsidP="009C1FF4">
      <w:pPr>
        <w:spacing w:line="240" w:lineRule="auto"/>
        <w:rPr>
          <w:sz w:val="24"/>
          <w:szCs w:val="24"/>
        </w:rPr>
      </w:pPr>
      <w:r>
        <w:rPr>
          <w:sz w:val="24"/>
          <w:szCs w:val="24"/>
        </w:rPr>
        <w:t xml:space="preserve">   </w:t>
      </w:r>
      <w:r w:rsidR="005B08A6" w:rsidRPr="009C1FF4">
        <w:rPr>
          <w:sz w:val="24"/>
          <w:szCs w:val="24"/>
        </w:rPr>
        <w:t xml:space="preserve">Theresa Jones Felton was born on December 14, 1925 to the late Sam and Ernestine Jones. She accepted Christ as her Lord and Savior and was baptized by Rev. A.J. Favors in the Mississippi River at about age 13 or 14. Theresa united with True Light Baptist Church of </w:t>
      </w:r>
      <w:proofErr w:type="spellStart"/>
      <w:r w:rsidR="005B08A6" w:rsidRPr="009C1FF4">
        <w:rPr>
          <w:sz w:val="24"/>
          <w:szCs w:val="24"/>
        </w:rPr>
        <w:t>Garyville</w:t>
      </w:r>
      <w:proofErr w:type="spellEnd"/>
      <w:r w:rsidR="005B08A6" w:rsidRPr="009C1FF4">
        <w:rPr>
          <w:sz w:val="24"/>
          <w:szCs w:val="24"/>
        </w:rPr>
        <w:t xml:space="preserve">, LA under the leadership of Pastor Favors. She loved the Lord and attended church faithfully. She later in life moved to Bossier City, LA and attended Harvest Temple Church of God in Christ. Her favorite scripture was Psalm 23 and she loved Matthew 6:9-13. "This, then, is how you should pray: "Our Father in heaven, hallowed </w:t>
      </w:r>
      <w:proofErr w:type="gramStart"/>
      <w:r w:rsidR="005B08A6" w:rsidRPr="009C1FF4">
        <w:rPr>
          <w:sz w:val="24"/>
          <w:szCs w:val="24"/>
        </w:rPr>
        <w:t>be</w:t>
      </w:r>
      <w:proofErr w:type="gramEnd"/>
      <w:r w:rsidR="005B08A6" w:rsidRPr="009C1FF4">
        <w:rPr>
          <w:sz w:val="24"/>
          <w:szCs w:val="24"/>
        </w:rPr>
        <w:t xml:space="preserve"> your name. Give us today our daily bread. And forgive us our debts, as we also have forgiven our debtors. And lead us not into temptation but deliver us from the evil one." In 1943, she married Adolph Causey and to this union one son was born, David Causey, who preceded her in death while deployed in Vietnam. Later, she married Rev. </w:t>
      </w:r>
      <w:proofErr w:type="spellStart"/>
      <w:r w:rsidR="005B08A6" w:rsidRPr="009C1FF4">
        <w:rPr>
          <w:sz w:val="24"/>
          <w:szCs w:val="24"/>
        </w:rPr>
        <w:t>Ulyses</w:t>
      </w:r>
      <w:proofErr w:type="spellEnd"/>
      <w:r w:rsidR="005B08A6" w:rsidRPr="009C1FF4">
        <w:rPr>
          <w:sz w:val="24"/>
          <w:szCs w:val="24"/>
        </w:rPr>
        <w:t xml:space="preserve"> Felton and to this union seven children were born: Margaret, </w:t>
      </w:r>
      <w:proofErr w:type="spellStart"/>
      <w:r w:rsidR="005B08A6" w:rsidRPr="009C1FF4">
        <w:rPr>
          <w:sz w:val="24"/>
          <w:szCs w:val="24"/>
        </w:rPr>
        <w:t>Shermon</w:t>
      </w:r>
      <w:proofErr w:type="spellEnd"/>
      <w:r w:rsidR="005B08A6" w:rsidRPr="009C1FF4">
        <w:rPr>
          <w:sz w:val="24"/>
          <w:szCs w:val="24"/>
        </w:rPr>
        <w:t xml:space="preserve">, </w:t>
      </w:r>
      <w:proofErr w:type="spellStart"/>
      <w:r w:rsidR="005B08A6" w:rsidRPr="009C1FF4">
        <w:rPr>
          <w:sz w:val="24"/>
          <w:szCs w:val="24"/>
        </w:rPr>
        <w:t>Valrina</w:t>
      </w:r>
      <w:proofErr w:type="spellEnd"/>
      <w:r w:rsidR="005B08A6" w:rsidRPr="009C1FF4">
        <w:rPr>
          <w:sz w:val="24"/>
          <w:szCs w:val="24"/>
        </w:rPr>
        <w:t xml:space="preserve">, </w:t>
      </w:r>
      <w:proofErr w:type="spellStart"/>
      <w:r w:rsidR="005B08A6" w:rsidRPr="009C1FF4">
        <w:rPr>
          <w:sz w:val="24"/>
          <w:szCs w:val="24"/>
        </w:rPr>
        <w:t>Ulyses</w:t>
      </w:r>
      <w:proofErr w:type="spellEnd"/>
      <w:r w:rsidR="005B08A6" w:rsidRPr="009C1FF4">
        <w:rPr>
          <w:sz w:val="24"/>
          <w:szCs w:val="24"/>
        </w:rPr>
        <w:t xml:space="preserve"> Jr., Joyce, Lois and Juanita. Theresa attended Southern University in Baton Rouge and was a gracious and devoted substitute teacher at Sixth Ward Elementary School for many years. She enjoyed life, loved to travel, and enjoyed the love of her children, grandchildren and great grandchildren.</w:t>
      </w:r>
      <w:r w:rsidR="005B08A6" w:rsidRPr="009C1FF4">
        <w:rPr>
          <w:sz w:val="24"/>
          <w:szCs w:val="24"/>
        </w:rPr>
        <w:br/>
      </w:r>
      <w:r>
        <w:rPr>
          <w:sz w:val="24"/>
          <w:szCs w:val="24"/>
        </w:rPr>
        <w:t xml:space="preserve">   </w:t>
      </w:r>
      <w:r w:rsidR="005B08A6" w:rsidRPr="009C1FF4">
        <w:rPr>
          <w:sz w:val="24"/>
          <w:szCs w:val="24"/>
        </w:rPr>
        <w:t xml:space="preserve">She leaves to mourn, children: Margaret Felton Johnson (Michael), </w:t>
      </w:r>
      <w:proofErr w:type="spellStart"/>
      <w:r w:rsidR="005B08A6" w:rsidRPr="009C1FF4">
        <w:rPr>
          <w:sz w:val="24"/>
          <w:szCs w:val="24"/>
        </w:rPr>
        <w:t>Shermon</w:t>
      </w:r>
      <w:proofErr w:type="spellEnd"/>
      <w:r w:rsidR="005B08A6" w:rsidRPr="009C1FF4">
        <w:rPr>
          <w:sz w:val="24"/>
          <w:szCs w:val="24"/>
        </w:rPr>
        <w:t xml:space="preserve"> Felton (Margaret “Peggy"), </w:t>
      </w:r>
      <w:proofErr w:type="spellStart"/>
      <w:r w:rsidR="005B08A6" w:rsidRPr="009C1FF4">
        <w:rPr>
          <w:sz w:val="24"/>
          <w:szCs w:val="24"/>
        </w:rPr>
        <w:t>Valrina</w:t>
      </w:r>
      <w:proofErr w:type="spellEnd"/>
      <w:r w:rsidR="005B08A6" w:rsidRPr="009C1FF4">
        <w:rPr>
          <w:sz w:val="24"/>
          <w:szCs w:val="24"/>
        </w:rPr>
        <w:t xml:space="preserve"> and </w:t>
      </w:r>
      <w:proofErr w:type="spellStart"/>
      <w:r w:rsidR="005B08A6" w:rsidRPr="009C1FF4">
        <w:rPr>
          <w:sz w:val="24"/>
          <w:szCs w:val="24"/>
        </w:rPr>
        <w:t>Ulyses</w:t>
      </w:r>
      <w:proofErr w:type="spellEnd"/>
      <w:r w:rsidR="005B08A6" w:rsidRPr="009C1FF4">
        <w:rPr>
          <w:sz w:val="24"/>
          <w:szCs w:val="24"/>
        </w:rPr>
        <w:t xml:space="preserve"> Felton Jr., and Juanita Felton Bridges along with a host of grandchildren, great grandchildren, nieces, nephews, cousins and friends. She was preceded in death by her husband, Rev. </w:t>
      </w:r>
      <w:proofErr w:type="spellStart"/>
      <w:r w:rsidR="005B08A6" w:rsidRPr="009C1FF4">
        <w:rPr>
          <w:sz w:val="24"/>
          <w:szCs w:val="24"/>
        </w:rPr>
        <w:t>Ulyses</w:t>
      </w:r>
      <w:proofErr w:type="spellEnd"/>
      <w:r w:rsidR="005B08A6" w:rsidRPr="009C1FF4">
        <w:rPr>
          <w:sz w:val="24"/>
          <w:szCs w:val="24"/>
        </w:rPr>
        <w:t xml:space="preserve"> Felton, Sr. and three children; PFC David Causey, Lois Felton </w:t>
      </w:r>
      <w:proofErr w:type="spellStart"/>
      <w:r w:rsidR="005B08A6" w:rsidRPr="009C1FF4">
        <w:rPr>
          <w:sz w:val="24"/>
          <w:szCs w:val="24"/>
        </w:rPr>
        <w:t>Torregano</w:t>
      </w:r>
      <w:proofErr w:type="spellEnd"/>
      <w:r w:rsidR="005B08A6" w:rsidRPr="009C1FF4">
        <w:rPr>
          <w:sz w:val="24"/>
          <w:szCs w:val="24"/>
        </w:rPr>
        <w:t>, and Joyce Felton Joseph. Mrs. Theresa will be truly missed by all of those whose lives she touched with a friendly smile, a word of encouragement, a helping hand, and in whatever way she could to honor her Father in Heaven.</w:t>
      </w:r>
      <w:r w:rsidR="005B08A6" w:rsidRPr="009C1FF4">
        <w:rPr>
          <w:sz w:val="24"/>
          <w:szCs w:val="24"/>
        </w:rPr>
        <w:br/>
      </w:r>
      <w:r>
        <w:rPr>
          <w:sz w:val="24"/>
          <w:szCs w:val="24"/>
        </w:rPr>
        <w:t xml:space="preserve">   </w:t>
      </w:r>
      <w:bookmarkStart w:id="0" w:name="_GoBack"/>
      <w:bookmarkEnd w:id="0"/>
      <w:r w:rsidR="005B08A6" w:rsidRPr="009C1FF4">
        <w:rPr>
          <w:sz w:val="24"/>
          <w:szCs w:val="24"/>
        </w:rPr>
        <w:t xml:space="preserve">Funeral services will be held on Saturday, July 28, 2018 for 11:00am from True Light Baptist Church, 258 S. Little Hope Street., </w:t>
      </w:r>
      <w:proofErr w:type="spellStart"/>
      <w:r w:rsidR="005B08A6" w:rsidRPr="009C1FF4">
        <w:rPr>
          <w:sz w:val="24"/>
          <w:szCs w:val="24"/>
        </w:rPr>
        <w:t>Garyville</w:t>
      </w:r>
      <w:proofErr w:type="spellEnd"/>
      <w:r w:rsidR="005B08A6" w:rsidRPr="009C1FF4">
        <w:rPr>
          <w:sz w:val="24"/>
          <w:szCs w:val="24"/>
        </w:rPr>
        <w:t xml:space="preserve">, </w:t>
      </w:r>
      <w:proofErr w:type="gramStart"/>
      <w:r w:rsidR="005B08A6" w:rsidRPr="009C1FF4">
        <w:rPr>
          <w:sz w:val="24"/>
          <w:szCs w:val="24"/>
        </w:rPr>
        <w:t>LA</w:t>
      </w:r>
      <w:proofErr w:type="gramEnd"/>
      <w:r w:rsidR="005B08A6" w:rsidRPr="009C1FF4">
        <w:rPr>
          <w:sz w:val="24"/>
          <w:szCs w:val="24"/>
        </w:rPr>
        <w:t xml:space="preserve">. </w:t>
      </w:r>
      <w:proofErr w:type="gramStart"/>
      <w:r w:rsidR="005B08A6" w:rsidRPr="009C1FF4">
        <w:rPr>
          <w:sz w:val="24"/>
          <w:szCs w:val="24"/>
        </w:rPr>
        <w:t>Rev. Wesley Anderson Sr., Pastor; Pastor Ted Lamont Scott, Harvest Temple COGIC, officiant.</w:t>
      </w:r>
      <w:proofErr w:type="gramEnd"/>
      <w:r w:rsidR="005B08A6" w:rsidRPr="009C1FF4">
        <w:rPr>
          <w:sz w:val="24"/>
          <w:szCs w:val="24"/>
        </w:rPr>
        <w:t xml:space="preserve"> </w:t>
      </w:r>
      <w:proofErr w:type="gramStart"/>
      <w:r w:rsidR="005B08A6" w:rsidRPr="009C1FF4">
        <w:rPr>
          <w:sz w:val="24"/>
          <w:szCs w:val="24"/>
        </w:rPr>
        <w:t>Viewing 10:00am.</w:t>
      </w:r>
      <w:proofErr w:type="gramEnd"/>
      <w:r w:rsidR="005B08A6" w:rsidRPr="009C1FF4">
        <w:rPr>
          <w:sz w:val="24"/>
          <w:szCs w:val="24"/>
        </w:rPr>
        <w:t xml:space="preserve"> </w:t>
      </w:r>
      <w:proofErr w:type="gramStart"/>
      <w:r w:rsidR="005B08A6" w:rsidRPr="009C1FF4">
        <w:rPr>
          <w:sz w:val="24"/>
          <w:szCs w:val="24"/>
        </w:rPr>
        <w:t>Interment Zion Travelers Church Cemetery, Reserve, LA.</w:t>
      </w:r>
      <w:proofErr w:type="gramEnd"/>
      <w:r w:rsidR="005B08A6" w:rsidRPr="009C1FF4">
        <w:rPr>
          <w:sz w:val="24"/>
          <w:szCs w:val="24"/>
        </w:rPr>
        <w:br/>
        <w:t>Her final care has been entrusted to Treasures of Life Funeral Services, 315 E. Airline Hwy, Gramercy, LA 70052. 225-258-4039</w:t>
      </w:r>
      <w:proofErr w:type="gramStart"/>
      <w:r w:rsidR="005B08A6" w:rsidRPr="009C1FF4">
        <w:rPr>
          <w:sz w:val="24"/>
          <w:szCs w:val="24"/>
        </w:rPr>
        <w:t>.</w:t>
      </w:r>
      <w:proofErr w:type="gramEnd"/>
      <w:r w:rsidR="005B08A6" w:rsidRPr="009C1FF4">
        <w:rPr>
          <w:sz w:val="24"/>
          <w:szCs w:val="24"/>
        </w:rPr>
        <w:br/>
        <w:t xml:space="preserve">“When someone you love becomes a memory, that memory becomes a TREASURE!” </w:t>
      </w:r>
    </w:p>
    <w:p w:rsidR="00167C88" w:rsidRPr="009C1FF4" w:rsidRDefault="009C1FF4" w:rsidP="009C1FF4">
      <w:pPr>
        <w:spacing w:line="240" w:lineRule="auto"/>
        <w:rPr>
          <w:sz w:val="24"/>
          <w:szCs w:val="24"/>
        </w:rPr>
      </w:pPr>
      <w:hyperlink r:id="rId7" w:history="1">
        <w:r w:rsidR="00AF3004" w:rsidRPr="009C1FF4">
          <w:rPr>
            <w:rStyle w:val="Hyperlink"/>
            <w:sz w:val="24"/>
            <w:szCs w:val="24"/>
          </w:rPr>
          <w:t>www.treasurefunerals.com</w:t>
        </w:r>
      </w:hyperlink>
      <w:r w:rsidR="00167C88" w:rsidRPr="009C1FF4">
        <w:rPr>
          <w:sz w:val="24"/>
          <w:szCs w:val="24"/>
        </w:rPr>
        <w:t xml:space="preserve"> (accessed 10/7/2018)</w:t>
      </w:r>
    </w:p>
    <w:p w:rsidR="00167C88" w:rsidRDefault="00167C88"/>
    <w:sectPr w:rsidR="00167C88" w:rsidSect="009C1FF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54"/>
    <w:rsid w:val="00167C88"/>
    <w:rsid w:val="002E0254"/>
    <w:rsid w:val="005B08A6"/>
    <w:rsid w:val="009C1FF4"/>
    <w:rsid w:val="009F240C"/>
    <w:rsid w:val="00AF3004"/>
    <w:rsid w:val="00D8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C88"/>
    <w:rPr>
      <w:color w:val="0000FF" w:themeColor="hyperlink"/>
      <w:u w:val="single"/>
    </w:rPr>
  </w:style>
  <w:style w:type="paragraph" w:styleId="BalloonText">
    <w:name w:val="Balloon Text"/>
    <w:basedOn w:val="Normal"/>
    <w:link w:val="BalloonTextChar"/>
    <w:uiPriority w:val="99"/>
    <w:semiHidden/>
    <w:unhideWhenUsed/>
    <w:rsid w:val="00AF3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C88"/>
    <w:rPr>
      <w:color w:val="0000FF" w:themeColor="hyperlink"/>
      <w:u w:val="single"/>
    </w:rPr>
  </w:style>
  <w:style w:type="paragraph" w:styleId="BalloonText">
    <w:name w:val="Balloon Text"/>
    <w:basedOn w:val="Normal"/>
    <w:link w:val="BalloonTextChar"/>
    <w:uiPriority w:val="99"/>
    <w:semiHidden/>
    <w:unhideWhenUsed/>
    <w:rsid w:val="00AF3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9391">
      <w:bodyDiv w:val="1"/>
      <w:marLeft w:val="0"/>
      <w:marRight w:val="0"/>
      <w:marTop w:val="0"/>
      <w:marBottom w:val="0"/>
      <w:divBdr>
        <w:top w:val="none" w:sz="0" w:space="0" w:color="auto"/>
        <w:left w:val="none" w:sz="0" w:space="0" w:color="auto"/>
        <w:bottom w:val="none" w:sz="0" w:space="0" w:color="auto"/>
        <w:right w:val="none" w:sz="0" w:space="0" w:color="auto"/>
      </w:divBdr>
      <w:divsChild>
        <w:div w:id="969018359">
          <w:marLeft w:val="0"/>
          <w:marRight w:val="0"/>
          <w:marTop w:val="0"/>
          <w:marBottom w:val="75"/>
          <w:divBdr>
            <w:top w:val="none" w:sz="0" w:space="0" w:color="auto"/>
            <w:left w:val="none" w:sz="0" w:space="0" w:color="auto"/>
            <w:bottom w:val="none" w:sz="0" w:space="0" w:color="auto"/>
            <w:right w:val="none" w:sz="0" w:space="0" w:color="auto"/>
          </w:divBdr>
        </w:div>
      </w:divsChild>
    </w:div>
    <w:div w:id="255360882">
      <w:bodyDiv w:val="1"/>
      <w:marLeft w:val="0"/>
      <w:marRight w:val="0"/>
      <w:marTop w:val="0"/>
      <w:marBottom w:val="0"/>
      <w:divBdr>
        <w:top w:val="none" w:sz="0" w:space="0" w:color="auto"/>
        <w:left w:val="none" w:sz="0" w:space="0" w:color="auto"/>
        <w:bottom w:val="none" w:sz="0" w:space="0" w:color="auto"/>
        <w:right w:val="none" w:sz="0" w:space="0" w:color="auto"/>
      </w:divBdr>
      <w:divsChild>
        <w:div w:id="1619339474">
          <w:marLeft w:val="0"/>
          <w:marRight w:val="0"/>
          <w:marTop w:val="0"/>
          <w:marBottom w:val="75"/>
          <w:divBdr>
            <w:top w:val="none" w:sz="0" w:space="0" w:color="auto"/>
            <w:left w:val="none" w:sz="0" w:space="0" w:color="auto"/>
            <w:bottom w:val="none" w:sz="0" w:space="0" w:color="auto"/>
            <w:right w:val="none" w:sz="0" w:space="0" w:color="auto"/>
          </w:divBdr>
        </w:div>
      </w:divsChild>
    </w:div>
    <w:div w:id="499153971">
      <w:bodyDiv w:val="1"/>
      <w:marLeft w:val="0"/>
      <w:marRight w:val="0"/>
      <w:marTop w:val="0"/>
      <w:marBottom w:val="0"/>
      <w:divBdr>
        <w:top w:val="none" w:sz="0" w:space="0" w:color="auto"/>
        <w:left w:val="none" w:sz="0" w:space="0" w:color="auto"/>
        <w:bottom w:val="none" w:sz="0" w:space="0" w:color="auto"/>
        <w:right w:val="none" w:sz="0" w:space="0" w:color="auto"/>
      </w:divBdr>
      <w:divsChild>
        <w:div w:id="2051371844">
          <w:marLeft w:val="0"/>
          <w:marRight w:val="0"/>
          <w:marTop w:val="45"/>
          <w:marBottom w:val="75"/>
          <w:divBdr>
            <w:top w:val="none" w:sz="0" w:space="0" w:color="auto"/>
            <w:left w:val="none" w:sz="0" w:space="0" w:color="auto"/>
            <w:bottom w:val="none" w:sz="0" w:space="0" w:color="auto"/>
            <w:right w:val="none" w:sz="0" w:space="0" w:color="auto"/>
          </w:divBdr>
        </w:div>
      </w:divsChild>
    </w:div>
    <w:div w:id="575407746">
      <w:bodyDiv w:val="1"/>
      <w:marLeft w:val="0"/>
      <w:marRight w:val="0"/>
      <w:marTop w:val="0"/>
      <w:marBottom w:val="0"/>
      <w:divBdr>
        <w:top w:val="none" w:sz="0" w:space="0" w:color="auto"/>
        <w:left w:val="none" w:sz="0" w:space="0" w:color="auto"/>
        <w:bottom w:val="none" w:sz="0" w:space="0" w:color="auto"/>
        <w:right w:val="none" w:sz="0" w:space="0" w:color="auto"/>
      </w:divBdr>
    </w:div>
    <w:div w:id="851148685">
      <w:bodyDiv w:val="1"/>
      <w:marLeft w:val="0"/>
      <w:marRight w:val="0"/>
      <w:marTop w:val="0"/>
      <w:marBottom w:val="0"/>
      <w:divBdr>
        <w:top w:val="none" w:sz="0" w:space="0" w:color="auto"/>
        <w:left w:val="none" w:sz="0" w:space="0" w:color="auto"/>
        <w:bottom w:val="none" w:sz="0" w:space="0" w:color="auto"/>
        <w:right w:val="none" w:sz="0" w:space="0" w:color="auto"/>
      </w:divBdr>
    </w:div>
    <w:div w:id="1492866366">
      <w:bodyDiv w:val="1"/>
      <w:marLeft w:val="0"/>
      <w:marRight w:val="0"/>
      <w:marTop w:val="0"/>
      <w:marBottom w:val="0"/>
      <w:divBdr>
        <w:top w:val="none" w:sz="0" w:space="0" w:color="auto"/>
        <w:left w:val="none" w:sz="0" w:space="0" w:color="auto"/>
        <w:bottom w:val="none" w:sz="0" w:space="0" w:color="auto"/>
        <w:right w:val="none" w:sz="0" w:space="0" w:color="auto"/>
      </w:divBdr>
      <w:divsChild>
        <w:div w:id="1334524954">
          <w:marLeft w:val="0"/>
          <w:marRight w:val="0"/>
          <w:marTop w:val="0"/>
          <w:marBottom w:val="75"/>
          <w:divBdr>
            <w:top w:val="none" w:sz="0" w:space="0" w:color="auto"/>
            <w:left w:val="none" w:sz="0" w:space="0" w:color="auto"/>
            <w:bottom w:val="none" w:sz="0" w:space="0" w:color="auto"/>
            <w:right w:val="none" w:sz="0" w:space="0" w:color="auto"/>
          </w:divBdr>
        </w:div>
      </w:divsChild>
    </w:div>
    <w:div w:id="1739402075">
      <w:bodyDiv w:val="1"/>
      <w:marLeft w:val="0"/>
      <w:marRight w:val="0"/>
      <w:marTop w:val="0"/>
      <w:marBottom w:val="0"/>
      <w:divBdr>
        <w:top w:val="none" w:sz="0" w:space="0" w:color="auto"/>
        <w:left w:val="none" w:sz="0" w:space="0" w:color="auto"/>
        <w:bottom w:val="none" w:sz="0" w:space="0" w:color="auto"/>
        <w:right w:val="none" w:sz="0" w:space="0" w:color="auto"/>
      </w:divBdr>
    </w:div>
    <w:div w:id="1919973837">
      <w:bodyDiv w:val="1"/>
      <w:marLeft w:val="0"/>
      <w:marRight w:val="0"/>
      <w:marTop w:val="0"/>
      <w:marBottom w:val="0"/>
      <w:divBdr>
        <w:top w:val="none" w:sz="0" w:space="0" w:color="auto"/>
        <w:left w:val="none" w:sz="0" w:space="0" w:color="auto"/>
        <w:bottom w:val="none" w:sz="0" w:space="0" w:color="auto"/>
        <w:right w:val="none" w:sz="0" w:space="0" w:color="auto"/>
      </w:divBdr>
      <w:divsChild>
        <w:div w:id="1461219102">
          <w:marLeft w:val="0"/>
          <w:marRight w:val="0"/>
          <w:marTop w:val="0"/>
          <w:marBottom w:val="75"/>
          <w:divBdr>
            <w:top w:val="none" w:sz="0" w:space="0" w:color="auto"/>
            <w:left w:val="none" w:sz="0" w:space="0" w:color="auto"/>
            <w:bottom w:val="none" w:sz="0" w:space="0" w:color="auto"/>
            <w:right w:val="none" w:sz="0" w:space="0" w:color="auto"/>
          </w:divBdr>
        </w:div>
      </w:divsChild>
    </w:div>
    <w:div w:id="209736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efuneral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2018-10-08T01:51:00Z</dcterms:created>
  <dcterms:modified xsi:type="dcterms:W3CDTF">2019-08-10T12:57:00Z</dcterms:modified>
</cp:coreProperties>
</file>