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67" w:rsidRPr="005C5B67" w:rsidRDefault="005C5B67" w:rsidP="005C5B6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5C5B67">
        <w:rPr>
          <w:rFonts w:eastAsia="Times New Roman" w:cstheme="minorHAnsi"/>
          <w:sz w:val="40"/>
          <w:szCs w:val="40"/>
        </w:rPr>
        <w:t xml:space="preserve">Melvin </w:t>
      </w:r>
      <w:proofErr w:type="spellStart"/>
      <w:r w:rsidRPr="005C5B67">
        <w:rPr>
          <w:rFonts w:eastAsia="Times New Roman" w:cstheme="minorHAnsi"/>
          <w:sz w:val="40"/>
          <w:szCs w:val="40"/>
        </w:rPr>
        <w:t>Kelson</w:t>
      </w:r>
      <w:proofErr w:type="spellEnd"/>
      <w:r w:rsidRPr="005C5B67">
        <w:rPr>
          <w:rFonts w:eastAsia="Times New Roman" w:cstheme="minorHAnsi"/>
          <w:sz w:val="40"/>
          <w:szCs w:val="40"/>
        </w:rPr>
        <w:t xml:space="preserve"> Jr.</w:t>
      </w:r>
    </w:p>
    <w:p w:rsidR="005C5B67" w:rsidRPr="005C5B67" w:rsidRDefault="005C5B67" w:rsidP="005C5B6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C5B67">
        <w:rPr>
          <w:rFonts w:eastAsia="Times New Roman" w:cstheme="minorHAnsi"/>
          <w:sz w:val="40"/>
          <w:szCs w:val="40"/>
        </w:rPr>
        <w:t>January 11, 1972 – August 9, 2007</w:t>
      </w:r>
    </w:p>
    <w:p w:rsidR="005C5B67" w:rsidRPr="005C5B67" w:rsidRDefault="005C5B67" w:rsidP="005C5B6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C5B67" w:rsidRPr="005C5B67" w:rsidRDefault="005C5B67" w:rsidP="005C5B6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5C5B67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975DBDB" wp14:editId="49804DA7">
            <wp:extent cx="5615354" cy="3265424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sonMelvin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54" cy="326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B67" w:rsidRPr="005C5B67" w:rsidRDefault="005C5B67" w:rsidP="005C5B6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C5B67" w:rsidRPr="005C5B67" w:rsidRDefault="005C5B67" w:rsidP="005C5B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B67">
        <w:rPr>
          <w:rFonts w:eastAsia="Times New Roman" w:cstheme="minorHAnsi"/>
          <w:sz w:val="24"/>
          <w:szCs w:val="24"/>
        </w:rPr>
        <w:t xml:space="preserve">Melvin "Yellow Dog" </w:t>
      </w:r>
      <w:proofErr w:type="spellStart"/>
      <w:r w:rsidRPr="005C5B67">
        <w:rPr>
          <w:rFonts w:eastAsia="Times New Roman" w:cstheme="minorHAnsi"/>
          <w:sz w:val="24"/>
          <w:szCs w:val="24"/>
        </w:rPr>
        <w:t>Kelson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, age 35, departed this life on Thursday, August 9, 2007 in Reserve, La. Son of Melvin </w:t>
      </w:r>
      <w:proofErr w:type="spellStart"/>
      <w:r w:rsidRPr="005C5B67">
        <w:rPr>
          <w:rFonts w:eastAsia="Times New Roman" w:cstheme="minorHAnsi"/>
          <w:sz w:val="24"/>
          <w:szCs w:val="24"/>
        </w:rPr>
        <w:t>Kelson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, Sr. Father of Selah </w:t>
      </w:r>
      <w:proofErr w:type="spellStart"/>
      <w:r w:rsidRPr="005C5B67">
        <w:rPr>
          <w:rFonts w:eastAsia="Times New Roman" w:cstheme="minorHAnsi"/>
          <w:sz w:val="24"/>
          <w:szCs w:val="24"/>
        </w:rPr>
        <w:t>Kelson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 and step father of Asia and </w:t>
      </w:r>
      <w:proofErr w:type="spellStart"/>
      <w:r w:rsidRPr="005C5B67">
        <w:rPr>
          <w:rFonts w:eastAsia="Times New Roman" w:cstheme="minorHAnsi"/>
          <w:sz w:val="24"/>
          <w:szCs w:val="24"/>
        </w:rPr>
        <w:t>Etana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C5B67">
        <w:rPr>
          <w:rFonts w:eastAsia="Times New Roman" w:cstheme="minorHAnsi"/>
          <w:sz w:val="24"/>
          <w:szCs w:val="24"/>
        </w:rPr>
        <w:t>Sena</w:t>
      </w:r>
      <w:proofErr w:type="spellEnd"/>
      <w:r w:rsidRPr="005C5B67">
        <w:rPr>
          <w:rFonts w:eastAsia="Times New Roman" w:cstheme="minorHAnsi"/>
          <w:sz w:val="24"/>
          <w:szCs w:val="24"/>
        </w:rPr>
        <w:t>. Brother of Edward (</w:t>
      </w:r>
      <w:proofErr w:type="spellStart"/>
      <w:r w:rsidRPr="005C5B67">
        <w:rPr>
          <w:rFonts w:eastAsia="Times New Roman" w:cstheme="minorHAnsi"/>
          <w:sz w:val="24"/>
          <w:szCs w:val="24"/>
        </w:rPr>
        <w:t>Gailynn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5C5B67">
        <w:rPr>
          <w:rFonts w:eastAsia="Times New Roman" w:cstheme="minorHAnsi"/>
          <w:sz w:val="24"/>
          <w:szCs w:val="24"/>
        </w:rPr>
        <w:t>Kelson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, Sr., Darrin (Carolyn) </w:t>
      </w:r>
      <w:proofErr w:type="spellStart"/>
      <w:r w:rsidRPr="005C5B67">
        <w:rPr>
          <w:rFonts w:eastAsia="Times New Roman" w:cstheme="minorHAnsi"/>
          <w:sz w:val="24"/>
          <w:szCs w:val="24"/>
        </w:rPr>
        <w:t>Kelson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, Sr., Percy (Lenora) </w:t>
      </w:r>
      <w:proofErr w:type="spellStart"/>
      <w:r w:rsidRPr="005C5B67">
        <w:rPr>
          <w:rFonts w:eastAsia="Times New Roman" w:cstheme="minorHAnsi"/>
          <w:sz w:val="24"/>
          <w:szCs w:val="24"/>
        </w:rPr>
        <w:t>Kelson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 and a devoted sister, Vanessa Hogan (Glenn Miller). </w:t>
      </w:r>
      <w:proofErr w:type="gramStart"/>
      <w:r w:rsidRPr="005C5B67">
        <w:rPr>
          <w:rFonts w:eastAsia="Times New Roman" w:cstheme="minorHAnsi"/>
          <w:sz w:val="24"/>
          <w:szCs w:val="24"/>
        </w:rPr>
        <w:t xml:space="preserve">Also survived by his companion, Nisha </w:t>
      </w:r>
      <w:proofErr w:type="spellStart"/>
      <w:r w:rsidRPr="005C5B67">
        <w:rPr>
          <w:rFonts w:eastAsia="Times New Roman" w:cstheme="minorHAnsi"/>
          <w:sz w:val="24"/>
          <w:szCs w:val="24"/>
        </w:rPr>
        <w:t>Sena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 of Aurora, Colorado; and a host of aunts, uncles, nieces, nephews, other relatives and friends.</w:t>
      </w:r>
      <w:proofErr w:type="gramEnd"/>
      <w:r w:rsidRPr="005C5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C5B67">
        <w:rPr>
          <w:rFonts w:eastAsia="Times New Roman" w:cstheme="minorHAnsi"/>
          <w:sz w:val="24"/>
          <w:szCs w:val="24"/>
        </w:rPr>
        <w:t>A native of New Orleans, La. and resident of Reserve, La.</w:t>
      </w:r>
      <w:proofErr w:type="gramEnd"/>
      <w:r w:rsidRPr="005C5B67">
        <w:rPr>
          <w:rFonts w:eastAsia="Times New Roman" w:cstheme="minorHAnsi"/>
          <w:sz w:val="24"/>
          <w:szCs w:val="24"/>
        </w:rPr>
        <w:br/>
      </w:r>
      <w:r w:rsidRPr="005C5B67">
        <w:rPr>
          <w:rFonts w:eastAsia="Times New Roman" w:cstheme="minorHAnsi"/>
          <w:sz w:val="24"/>
          <w:szCs w:val="24"/>
        </w:rPr>
        <w:br/>
        <w:t xml:space="preserve">Pastors, officers, and members of </w:t>
      </w:r>
      <w:proofErr w:type="spellStart"/>
      <w:r w:rsidRPr="005C5B67">
        <w:rPr>
          <w:rFonts w:eastAsia="Times New Roman" w:cstheme="minorHAnsi"/>
          <w:sz w:val="24"/>
          <w:szCs w:val="24"/>
        </w:rPr>
        <w:t>Milesville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 Memorial Church of God in Christ, Providence Memorial B.C. and all Neighboring Churches, are invited to attend the funeral service on Friday, August 17, 2007 at 11:00a.m. </w:t>
      </w:r>
      <w:proofErr w:type="gramStart"/>
      <w:r w:rsidRPr="005C5B67">
        <w:rPr>
          <w:rFonts w:eastAsia="Times New Roman" w:cstheme="minorHAnsi"/>
          <w:sz w:val="24"/>
          <w:szCs w:val="24"/>
        </w:rPr>
        <w:t>from</w:t>
      </w:r>
      <w:proofErr w:type="gramEnd"/>
      <w:r w:rsidRPr="005C5B67">
        <w:rPr>
          <w:rFonts w:eastAsia="Times New Roman" w:cstheme="minorHAnsi"/>
          <w:sz w:val="24"/>
          <w:szCs w:val="24"/>
        </w:rPr>
        <w:t xml:space="preserve"> M.M.C.O.G.I.C., 129 Apple St., </w:t>
      </w:r>
      <w:proofErr w:type="spellStart"/>
      <w:r w:rsidRPr="005C5B67">
        <w:rPr>
          <w:rFonts w:eastAsia="Times New Roman" w:cstheme="minorHAnsi"/>
          <w:sz w:val="24"/>
          <w:szCs w:val="24"/>
        </w:rPr>
        <w:t>LaPlace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, LA. Bishop Ronald Frank Pastor, Bishop </w:t>
      </w:r>
      <w:proofErr w:type="spellStart"/>
      <w:r w:rsidRPr="005C5B67">
        <w:rPr>
          <w:rFonts w:eastAsia="Times New Roman" w:cstheme="minorHAnsi"/>
          <w:sz w:val="24"/>
          <w:szCs w:val="24"/>
        </w:rPr>
        <w:t>Lawerence</w:t>
      </w:r>
      <w:proofErr w:type="spellEnd"/>
      <w:r w:rsidRPr="005C5B67">
        <w:rPr>
          <w:rFonts w:eastAsia="Times New Roman" w:cstheme="minorHAnsi"/>
          <w:sz w:val="24"/>
          <w:szCs w:val="24"/>
        </w:rPr>
        <w:t xml:space="preserve"> St. Cyr, Officiating. Interment in Zion Travelers Cemetery, Reserve, La. Providence Memorial Park Cemetery, Metairie, La. Visitation at the church on Thursday from 5:30-7:30 p.m. and on Friday from 9:00 a.m. until service time service. </w:t>
      </w:r>
      <w:proofErr w:type="gramStart"/>
      <w:r w:rsidRPr="005C5B67">
        <w:rPr>
          <w:rFonts w:eastAsia="Times New Roman" w:cstheme="minorHAnsi"/>
          <w:sz w:val="24"/>
          <w:szCs w:val="24"/>
        </w:rPr>
        <w:t>(ONLY).</w:t>
      </w:r>
      <w:proofErr w:type="gramEnd"/>
      <w:r w:rsidRPr="005C5B67">
        <w:rPr>
          <w:rFonts w:eastAsia="Times New Roman" w:cstheme="minorHAnsi"/>
          <w:sz w:val="24"/>
          <w:szCs w:val="24"/>
        </w:rPr>
        <w:br/>
      </w:r>
      <w:r w:rsidRPr="005C5B67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5C5B67">
        <w:rPr>
          <w:rFonts w:eastAsia="Times New Roman" w:cstheme="minorHAnsi"/>
          <w:sz w:val="24"/>
          <w:szCs w:val="24"/>
        </w:rPr>
        <w:t>Garyville</w:t>
      </w:r>
      <w:proofErr w:type="spellEnd"/>
      <w:r w:rsidRPr="005C5B67">
        <w:rPr>
          <w:rFonts w:eastAsia="Times New Roman" w:cstheme="minorHAnsi"/>
          <w:sz w:val="24"/>
          <w:szCs w:val="24"/>
        </w:rPr>
        <w:t>, La,</w:t>
      </w:r>
    </w:p>
    <w:p w:rsidR="005C5B67" w:rsidRPr="005C5B67" w:rsidRDefault="005C5B67" w:rsidP="005C5B6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C5B67">
        <w:rPr>
          <w:rFonts w:eastAsia="Times New Roman" w:cstheme="minorHAnsi"/>
          <w:sz w:val="24"/>
          <w:szCs w:val="24"/>
        </w:rPr>
        <w:br/>
      </w:r>
      <w:r w:rsidRPr="005C5B6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5C5B6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5C5B67">
        <w:rPr>
          <w:rFonts w:eastAsia="Times New Roman" w:cstheme="minorHAnsi"/>
          <w:b/>
          <w:sz w:val="24"/>
          <w:szCs w:val="24"/>
        </w:rPr>
        <w:t xml:space="preserve"> (New Orleans, LA) - Thursday, August 16, 2007</w:t>
      </w:r>
    </w:p>
    <w:bookmarkEnd w:id="0"/>
    <w:p w:rsidR="004158DC" w:rsidRDefault="00A24EA8" w:rsidP="00A24EA8">
      <w:pPr>
        <w:spacing w:after="0" w:line="240" w:lineRule="auto"/>
      </w:pPr>
      <w:r w:rsidRPr="00A24EA8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158DC" w:rsidSect="005C5B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8"/>
    <w:rsid w:val="004158DC"/>
    <w:rsid w:val="005C5B67"/>
    <w:rsid w:val="008C576D"/>
    <w:rsid w:val="009256CD"/>
    <w:rsid w:val="00A24EA8"/>
    <w:rsid w:val="00D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2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9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  <w:div w:id="1703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2018-05-01T17:06:00Z</dcterms:created>
  <dcterms:modified xsi:type="dcterms:W3CDTF">2018-05-01T17:06:00Z</dcterms:modified>
</cp:coreProperties>
</file>