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FA4E" w14:textId="1B5E6442" w:rsidR="00DC71B6" w:rsidRPr="00090FE8" w:rsidRDefault="00DC71B6" w:rsidP="00090FE8">
      <w:pPr>
        <w:spacing w:after="0" w:line="240" w:lineRule="auto"/>
        <w:jc w:val="center"/>
        <w:rPr>
          <w:rFonts w:ascii="Calibri" w:hAnsi="Calibri" w:cs="Calibri"/>
          <w:sz w:val="40"/>
          <w:szCs w:val="40"/>
        </w:rPr>
      </w:pPr>
      <w:proofErr w:type="spellStart"/>
      <w:r w:rsidRPr="00090FE8">
        <w:rPr>
          <w:rFonts w:ascii="Calibri" w:hAnsi="Calibri" w:cs="Calibri"/>
          <w:sz w:val="40"/>
          <w:szCs w:val="40"/>
        </w:rPr>
        <w:t>Shawander</w:t>
      </w:r>
      <w:proofErr w:type="spellEnd"/>
      <w:r w:rsidRPr="00090FE8">
        <w:rPr>
          <w:rFonts w:ascii="Calibri" w:hAnsi="Calibri" w:cs="Calibri"/>
          <w:sz w:val="40"/>
          <w:szCs w:val="40"/>
        </w:rPr>
        <w:t xml:space="preserve"> M</w:t>
      </w:r>
      <w:r w:rsidR="00090FE8" w:rsidRPr="00090FE8">
        <w:rPr>
          <w:rFonts w:ascii="Calibri" w:hAnsi="Calibri" w:cs="Calibri"/>
          <w:sz w:val="40"/>
          <w:szCs w:val="40"/>
        </w:rPr>
        <w:t>arie (Shelvin)</w:t>
      </w:r>
      <w:r w:rsidRPr="00090FE8">
        <w:rPr>
          <w:rFonts w:ascii="Calibri" w:hAnsi="Calibri" w:cs="Calibri"/>
          <w:sz w:val="40"/>
          <w:szCs w:val="40"/>
        </w:rPr>
        <w:t xml:space="preserve"> Cantrelle</w:t>
      </w:r>
    </w:p>
    <w:p w14:paraId="4CD96CE7" w14:textId="3CA3DCD3" w:rsidR="00DC71B6" w:rsidRPr="00090FE8" w:rsidRDefault="00DC71B6" w:rsidP="00090FE8">
      <w:pPr>
        <w:spacing w:after="0" w:line="240" w:lineRule="auto"/>
        <w:jc w:val="center"/>
        <w:rPr>
          <w:rFonts w:ascii="Calibri" w:hAnsi="Calibri" w:cs="Calibri"/>
          <w:sz w:val="40"/>
          <w:szCs w:val="40"/>
        </w:rPr>
      </w:pPr>
      <w:r w:rsidRPr="00090FE8">
        <w:rPr>
          <w:rFonts w:ascii="Calibri" w:hAnsi="Calibri" w:cs="Calibri"/>
          <w:sz w:val="40"/>
          <w:szCs w:val="40"/>
        </w:rPr>
        <w:t>November 30, 1960 - March 11, 2025</w:t>
      </w:r>
    </w:p>
    <w:p w14:paraId="12D9D9F1" w14:textId="77777777" w:rsidR="00090FE8" w:rsidRPr="00090FE8" w:rsidRDefault="00090FE8" w:rsidP="00090FE8">
      <w:pPr>
        <w:spacing w:after="0" w:line="240" w:lineRule="auto"/>
        <w:jc w:val="center"/>
        <w:rPr>
          <w:rFonts w:ascii="Calibri" w:hAnsi="Calibri" w:cs="Calibri"/>
          <w:sz w:val="30"/>
          <w:szCs w:val="30"/>
        </w:rPr>
      </w:pPr>
    </w:p>
    <w:p w14:paraId="2D63A6E1" w14:textId="14C4BD4A" w:rsidR="00DC71B6" w:rsidRPr="00090FE8" w:rsidRDefault="00090FE8" w:rsidP="00090FE8">
      <w:pPr>
        <w:spacing w:after="0" w:line="240" w:lineRule="auto"/>
        <w:jc w:val="center"/>
        <w:rPr>
          <w:rFonts w:ascii="Calibri" w:hAnsi="Calibri" w:cs="Calibri"/>
          <w:sz w:val="30"/>
          <w:szCs w:val="30"/>
        </w:rPr>
      </w:pPr>
      <w:r w:rsidRPr="00090FE8">
        <w:rPr>
          <w:rFonts w:ascii="Calibri" w:hAnsi="Calibri" w:cs="Calibri"/>
          <w:noProof/>
          <w:sz w:val="30"/>
          <w:szCs w:val="30"/>
        </w:rPr>
        <w:drawing>
          <wp:inline distT="0" distB="0" distL="0" distR="0" wp14:anchorId="5A9E8DCF" wp14:editId="40181385">
            <wp:extent cx="2413515" cy="1836997"/>
            <wp:effectExtent l="0" t="0" r="6350" b="0"/>
            <wp:docPr id="151626588" name="Picture 1" descr="A cemetery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6588" name="Picture 1" descr="A cemetery with trees in th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206" cy="1842090"/>
                    </a:xfrm>
                    <a:prstGeom prst="rect">
                      <a:avLst/>
                    </a:prstGeom>
                  </pic:spPr>
                </pic:pic>
              </a:graphicData>
            </a:graphic>
          </wp:inline>
        </w:drawing>
      </w:r>
    </w:p>
    <w:p w14:paraId="3F8EAAD0" w14:textId="77777777" w:rsidR="00090FE8" w:rsidRPr="00090FE8" w:rsidRDefault="00090FE8" w:rsidP="00090FE8">
      <w:pPr>
        <w:spacing w:after="0" w:line="240" w:lineRule="auto"/>
        <w:rPr>
          <w:rFonts w:ascii="Calibri" w:hAnsi="Calibri" w:cs="Calibri"/>
          <w:sz w:val="30"/>
          <w:szCs w:val="30"/>
        </w:rPr>
      </w:pPr>
    </w:p>
    <w:p w14:paraId="3DAFC45D" w14:textId="77777777" w:rsidR="00090FE8" w:rsidRPr="00090FE8" w:rsidRDefault="00090FE8" w:rsidP="00090FE8">
      <w:pPr>
        <w:spacing w:after="0" w:line="240" w:lineRule="auto"/>
        <w:rPr>
          <w:rFonts w:ascii="Calibri" w:hAnsi="Calibri" w:cs="Calibri"/>
          <w:sz w:val="30"/>
          <w:szCs w:val="30"/>
        </w:rPr>
      </w:pPr>
      <w:r w:rsidRPr="00090FE8">
        <w:rPr>
          <w:rFonts w:ascii="Calibri" w:hAnsi="Calibri" w:cs="Calibri"/>
          <w:sz w:val="30"/>
          <w:szCs w:val="30"/>
        </w:rPr>
        <w:t xml:space="preserve">   </w:t>
      </w:r>
      <w:proofErr w:type="spellStart"/>
      <w:r w:rsidR="00DC71B6" w:rsidRPr="00090FE8">
        <w:rPr>
          <w:rFonts w:ascii="Calibri" w:hAnsi="Calibri" w:cs="Calibri"/>
          <w:sz w:val="30"/>
          <w:szCs w:val="30"/>
        </w:rPr>
        <w:t>Shawander</w:t>
      </w:r>
      <w:proofErr w:type="spellEnd"/>
      <w:r w:rsidR="00DC71B6" w:rsidRPr="00090FE8">
        <w:rPr>
          <w:rFonts w:ascii="Calibri" w:hAnsi="Calibri" w:cs="Calibri"/>
          <w:sz w:val="30"/>
          <w:szCs w:val="30"/>
        </w:rPr>
        <w:t xml:space="preserve"> “Shawanda” Marie Shelvin-Cantrelle, affectionately known as Tee, T-Wanda, WowWee, and Sha passed away peacefully in her home on March 11, 2025. Born in Charity Hospital in New Orleans, LA, to Pearly Mae Williams Shelvin and </w:t>
      </w:r>
      <w:proofErr w:type="spellStart"/>
      <w:r w:rsidR="00DC71B6" w:rsidRPr="00090FE8">
        <w:rPr>
          <w:rFonts w:ascii="Calibri" w:hAnsi="Calibri" w:cs="Calibri"/>
          <w:sz w:val="30"/>
          <w:szCs w:val="30"/>
        </w:rPr>
        <w:t>IDell</w:t>
      </w:r>
      <w:proofErr w:type="spellEnd"/>
      <w:r w:rsidR="00DC71B6" w:rsidRPr="00090FE8">
        <w:rPr>
          <w:rFonts w:ascii="Calibri" w:hAnsi="Calibri" w:cs="Calibri"/>
          <w:sz w:val="30"/>
          <w:szCs w:val="30"/>
        </w:rPr>
        <w:t xml:space="preserve"> Shelvin. </w:t>
      </w:r>
    </w:p>
    <w:p w14:paraId="3DA1A12B" w14:textId="77777777" w:rsidR="00090FE8" w:rsidRPr="00090FE8" w:rsidRDefault="00090FE8" w:rsidP="00090FE8">
      <w:pPr>
        <w:spacing w:after="0" w:line="240" w:lineRule="auto"/>
        <w:rPr>
          <w:rFonts w:ascii="Calibri" w:hAnsi="Calibri" w:cs="Calibri"/>
          <w:sz w:val="30"/>
          <w:szCs w:val="30"/>
        </w:rPr>
      </w:pPr>
      <w:r w:rsidRPr="00090FE8">
        <w:rPr>
          <w:rFonts w:ascii="Calibri" w:hAnsi="Calibri" w:cs="Calibri"/>
          <w:sz w:val="30"/>
          <w:szCs w:val="30"/>
        </w:rPr>
        <w:t xml:space="preserve">   </w:t>
      </w:r>
      <w:r w:rsidR="00DC71B6" w:rsidRPr="00090FE8">
        <w:rPr>
          <w:rFonts w:ascii="Calibri" w:hAnsi="Calibri" w:cs="Calibri"/>
          <w:sz w:val="30"/>
          <w:szCs w:val="30"/>
        </w:rPr>
        <w:t xml:space="preserve">She joined Celestine, the late Sandra, Tonya and her brothers, Carl and Alton, whom she deeply loved and cared for. Shawanda lived a life defined by love, kindness, and an unwavering dedication to caring for others. Shawanda was preceded in death by her husband, Clarence Daryl Cantrelle, whom she cared for devotedly in his final years. Also, awaiting her in heaven are her grandmother, Johana “Mama Joe” Williams, her grandfather, Pearly “Da” Williams, her great-grandmother, Emma “Mama Emma” Triche, her sister, Sandra Shelvin, her brother-in-law, Larry Martin, her father-in-law, Paul Cantrelle Jr., her mother-in-law, Shirley E. Cantrelle and brothers-in-law, K. Michael Cantrelle and Paul Cantrelle III. </w:t>
      </w:r>
    </w:p>
    <w:p w14:paraId="47F0372B" w14:textId="77777777" w:rsidR="00090FE8" w:rsidRPr="00090FE8" w:rsidRDefault="00090FE8" w:rsidP="00090FE8">
      <w:pPr>
        <w:spacing w:after="0" w:line="240" w:lineRule="auto"/>
        <w:rPr>
          <w:rFonts w:ascii="Calibri" w:hAnsi="Calibri" w:cs="Calibri"/>
          <w:sz w:val="30"/>
          <w:szCs w:val="30"/>
        </w:rPr>
      </w:pPr>
      <w:r w:rsidRPr="00090FE8">
        <w:rPr>
          <w:rFonts w:ascii="Calibri" w:hAnsi="Calibri" w:cs="Calibri"/>
          <w:sz w:val="30"/>
          <w:szCs w:val="30"/>
        </w:rPr>
        <w:t xml:space="preserve">   </w:t>
      </w:r>
      <w:r w:rsidR="00DC71B6" w:rsidRPr="00090FE8">
        <w:rPr>
          <w:rFonts w:ascii="Calibri" w:hAnsi="Calibri" w:cs="Calibri"/>
          <w:sz w:val="30"/>
          <w:szCs w:val="30"/>
        </w:rPr>
        <w:t xml:space="preserve">Her heart was boundless, embracing all </w:t>
      </w:r>
      <w:proofErr w:type="gramStart"/>
      <w:r w:rsidR="00DC71B6" w:rsidRPr="00090FE8">
        <w:rPr>
          <w:rFonts w:ascii="Calibri" w:hAnsi="Calibri" w:cs="Calibri"/>
          <w:sz w:val="30"/>
          <w:szCs w:val="30"/>
        </w:rPr>
        <w:t>those</w:t>
      </w:r>
      <w:proofErr w:type="gramEnd"/>
      <w:r w:rsidR="00DC71B6" w:rsidRPr="00090FE8">
        <w:rPr>
          <w:rFonts w:ascii="Calibri" w:hAnsi="Calibri" w:cs="Calibri"/>
          <w:sz w:val="30"/>
          <w:szCs w:val="30"/>
        </w:rPr>
        <w:t xml:space="preserve"> she loved with a mother’s care. Her warmth and selfless spirit extended to her entire family—her mother, Pearly Mae Williams Shelvin, whom she cherished and lovingly looked after; her aunts, </w:t>
      </w:r>
      <w:proofErr w:type="spellStart"/>
      <w:r w:rsidR="00DC71B6" w:rsidRPr="00090FE8">
        <w:rPr>
          <w:rFonts w:ascii="Calibri" w:hAnsi="Calibri" w:cs="Calibri"/>
          <w:sz w:val="30"/>
          <w:szCs w:val="30"/>
        </w:rPr>
        <w:t>Zenata</w:t>
      </w:r>
      <w:proofErr w:type="spellEnd"/>
      <w:r w:rsidR="00DC71B6" w:rsidRPr="00090FE8">
        <w:rPr>
          <w:rFonts w:ascii="Calibri" w:hAnsi="Calibri" w:cs="Calibri"/>
          <w:sz w:val="30"/>
          <w:szCs w:val="30"/>
        </w:rPr>
        <w:t xml:space="preserve"> Williams-Pierre, Anna Shelvin Trim, Rosemary </w:t>
      </w:r>
      <w:r w:rsidR="00DC71B6" w:rsidRPr="00090FE8">
        <w:rPr>
          <w:rFonts w:ascii="Calibri" w:hAnsi="Calibri" w:cs="Calibri"/>
          <w:sz w:val="30"/>
          <w:szCs w:val="30"/>
        </w:rPr>
        <w:lastRenderedPageBreak/>
        <w:t xml:space="preserve">Shelvin Smith and Audrey Shelvin; her sisters and brothers, Celestine Shelvin Martin/JD, Tonya Farlough-Scott/Christopher, Carl Shelvin/Holly and Alton Shelvin/late Shirley, whom she deeply loved and cared for; her sisters and brothers-in-law, Janice Cantrelle-Kelson, Velma Adrienne Ferchaud, Christopher Cantrelle and Anthony Cantrelle; and step-children, </w:t>
      </w:r>
      <w:proofErr w:type="spellStart"/>
      <w:r w:rsidR="00DC71B6" w:rsidRPr="00090FE8">
        <w:rPr>
          <w:rFonts w:ascii="Calibri" w:hAnsi="Calibri" w:cs="Calibri"/>
          <w:sz w:val="30"/>
          <w:szCs w:val="30"/>
        </w:rPr>
        <w:t>Roudie</w:t>
      </w:r>
      <w:proofErr w:type="spellEnd"/>
      <w:r w:rsidR="00DC71B6" w:rsidRPr="00090FE8">
        <w:rPr>
          <w:rFonts w:ascii="Calibri" w:hAnsi="Calibri" w:cs="Calibri"/>
          <w:sz w:val="30"/>
          <w:szCs w:val="30"/>
        </w:rPr>
        <w:t xml:space="preserve"> Cantrelle, Katrina C. Albert and Anthony Cantrelle. She was a source of unwavering love and support to her nieces and nephews, </w:t>
      </w:r>
      <w:proofErr w:type="spellStart"/>
      <w:r w:rsidR="00DC71B6" w:rsidRPr="00090FE8">
        <w:rPr>
          <w:rFonts w:ascii="Calibri" w:hAnsi="Calibri" w:cs="Calibri"/>
          <w:sz w:val="30"/>
          <w:szCs w:val="30"/>
        </w:rPr>
        <w:t>LaCria</w:t>
      </w:r>
      <w:proofErr w:type="spellEnd"/>
      <w:r w:rsidR="00DC71B6" w:rsidRPr="00090FE8">
        <w:rPr>
          <w:rFonts w:ascii="Calibri" w:hAnsi="Calibri" w:cs="Calibri"/>
          <w:sz w:val="30"/>
          <w:szCs w:val="30"/>
        </w:rPr>
        <w:t xml:space="preserve"> Martin-Lee, Vinesha Shelvin, Carl Dennis, Kendra Shelvin, Alton Shelvin Jr. and John Scott; her great nieces and nephews, Brent York Jr., Breia York Turner and Legacy Lee; her great-great </w:t>
      </w:r>
      <w:proofErr w:type="spellStart"/>
      <w:r w:rsidR="00DC71B6" w:rsidRPr="00090FE8">
        <w:rPr>
          <w:rFonts w:ascii="Calibri" w:hAnsi="Calibri" w:cs="Calibri"/>
          <w:sz w:val="30"/>
          <w:szCs w:val="30"/>
        </w:rPr>
        <w:t>grand niece</w:t>
      </w:r>
      <w:proofErr w:type="spellEnd"/>
      <w:r w:rsidR="00DC71B6" w:rsidRPr="00090FE8">
        <w:rPr>
          <w:rFonts w:ascii="Calibri" w:hAnsi="Calibri" w:cs="Calibri"/>
          <w:sz w:val="30"/>
          <w:szCs w:val="30"/>
        </w:rPr>
        <w:t xml:space="preserve">, Bella Turner; and her </w:t>
      </w:r>
      <w:proofErr w:type="gramStart"/>
      <w:r w:rsidR="00DC71B6" w:rsidRPr="00090FE8">
        <w:rPr>
          <w:rFonts w:ascii="Calibri" w:hAnsi="Calibri" w:cs="Calibri"/>
          <w:sz w:val="30"/>
          <w:szCs w:val="30"/>
        </w:rPr>
        <w:t>god-children</w:t>
      </w:r>
      <w:proofErr w:type="gramEnd"/>
      <w:r w:rsidR="00DC71B6" w:rsidRPr="00090FE8">
        <w:rPr>
          <w:rFonts w:ascii="Calibri" w:hAnsi="Calibri" w:cs="Calibri"/>
          <w:sz w:val="30"/>
          <w:szCs w:val="30"/>
        </w:rPr>
        <w:t xml:space="preserve">, </w:t>
      </w:r>
      <w:proofErr w:type="spellStart"/>
      <w:r w:rsidR="00DC71B6" w:rsidRPr="00090FE8">
        <w:rPr>
          <w:rFonts w:ascii="Calibri" w:hAnsi="Calibri" w:cs="Calibri"/>
          <w:sz w:val="30"/>
          <w:szCs w:val="30"/>
        </w:rPr>
        <w:t>Dyrrhus</w:t>
      </w:r>
      <w:proofErr w:type="spellEnd"/>
      <w:r w:rsidR="00DC71B6" w:rsidRPr="00090FE8">
        <w:rPr>
          <w:rFonts w:ascii="Calibri" w:hAnsi="Calibri" w:cs="Calibri"/>
          <w:sz w:val="30"/>
          <w:szCs w:val="30"/>
        </w:rPr>
        <w:t xml:space="preserve"> Batiste and Journey McCray. Of course, she shared a special companionship with Simba, the dog her late husband so lovingly adopted for her as a parting gift—a loyal friend who never left her side, despite her lifelong fear of dogs. Among the many relationships she cherished, one held a unique and irreplaceable place in her </w:t>
      </w:r>
      <w:proofErr w:type="gramStart"/>
      <w:r w:rsidR="00DC71B6" w:rsidRPr="00090FE8">
        <w:rPr>
          <w:rFonts w:ascii="Calibri" w:hAnsi="Calibri" w:cs="Calibri"/>
          <w:sz w:val="30"/>
          <w:szCs w:val="30"/>
        </w:rPr>
        <w:t>heart—</w:t>
      </w:r>
      <w:proofErr w:type="gramEnd"/>
      <w:r w:rsidR="00DC71B6" w:rsidRPr="00090FE8">
        <w:rPr>
          <w:rFonts w:ascii="Calibri" w:hAnsi="Calibri" w:cs="Calibri"/>
          <w:sz w:val="30"/>
          <w:szCs w:val="30"/>
        </w:rPr>
        <w:t xml:space="preserve">the bond she shared with her beloved niece, Skylar Reed-McMillon/James, who was her daughter in every way that mattered. Theirs was a relationship of unconditional love, devotion, and an unbreakable connection—one that will continue to transcend time and space. </w:t>
      </w:r>
    </w:p>
    <w:p w14:paraId="7E128B5C" w14:textId="77777777" w:rsidR="00090FE8" w:rsidRDefault="00090FE8" w:rsidP="00090FE8">
      <w:pPr>
        <w:spacing w:after="0" w:line="240" w:lineRule="auto"/>
        <w:rPr>
          <w:rFonts w:ascii="Calibri" w:hAnsi="Calibri" w:cs="Calibri"/>
          <w:sz w:val="30"/>
          <w:szCs w:val="30"/>
        </w:rPr>
      </w:pPr>
      <w:r w:rsidRPr="00090FE8">
        <w:rPr>
          <w:rFonts w:ascii="Calibri" w:hAnsi="Calibri" w:cs="Calibri"/>
          <w:sz w:val="30"/>
          <w:szCs w:val="30"/>
        </w:rPr>
        <w:t xml:space="preserve">   </w:t>
      </w:r>
      <w:r w:rsidR="00DC71B6" w:rsidRPr="00090FE8">
        <w:rPr>
          <w:rFonts w:ascii="Calibri" w:hAnsi="Calibri" w:cs="Calibri"/>
          <w:sz w:val="30"/>
          <w:szCs w:val="30"/>
        </w:rPr>
        <w:t xml:space="preserve">A Celebration of live, love, and legacy will be held on Saturday, March 22, </w:t>
      </w:r>
      <w:proofErr w:type="gramStart"/>
      <w:r w:rsidR="00DC71B6" w:rsidRPr="00090FE8">
        <w:rPr>
          <w:rFonts w:ascii="Calibri" w:hAnsi="Calibri" w:cs="Calibri"/>
          <w:sz w:val="30"/>
          <w:szCs w:val="30"/>
        </w:rPr>
        <w:t>2025</w:t>
      </w:r>
      <w:proofErr w:type="gramEnd"/>
      <w:r w:rsidR="00DC71B6" w:rsidRPr="00090FE8">
        <w:rPr>
          <w:rFonts w:ascii="Calibri" w:hAnsi="Calibri" w:cs="Calibri"/>
          <w:sz w:val="30"/>
          <w:szCs w:val="30"/>
        </w:rPr>
        <w:t xml:space="preserve"> at Greater King Triumph Baptist Church, 2572 Lionel Washington St., Lutcher, LA 70071. Visitation is for 8am followed by the service for 10am. Entombment St. Michael Catholic Church Cemetery, 6484 LA-44, Convent, LA 70723. </w:t>
      </w:r>
    </w:p>
    <w:p w14:paraId="4FA67660" w14:textId="77777777" w:rsidR="00090FE8" w:rsidRPr="00090FE8" w:rsidRDefault="00090FE8" w:rsidP="00090FE8">
      <w:pPr>
        <w:spacing w:after="0" w:line="240" w:lineRule="auto"/>
        <w:rPr>
          <w:rFonts w:ascii="Calibri" w:hAnsi="Calibri" w:cs="Calibri"/>
          <w:sz w:val="30"/>
          <w:szCs w:val="30"/>
        </w:rPr>
      </w:pPr>
    </w:p>
    <w:p w14:paraId="72B28A32" w14:textId="5F9BFBAA" w:rsidR="00DC71B6" w:rsidRPr="00090FE8" w:rsidRDefault="00DC71B6" w:rsidP="00090FE8">
      <w:pPr>
        <w:spacing w:after="0" w:line="240" w:lineRule="auto"/>
        <w:rPr>
          <w:rFonts w:ascii="Calibri" w:hAnsi="Calibri" w:cs="Calibri"/>
          <w:sz w:val="30"/>
          <w:szCs w:val="30"/>
        </w:rPr>
      </w:pPr>
      <w:r w:rsidRPr="00090FE8">
        <w:rPr>
          <w:rFonts w:ascii="Calibri" w:hAnsi="Calibri" w:cs="Calibri"/>
          <w:sz w:val="30"/>
          <w:szCs w:val="30"/>
        </w:rPr>
        <w:t>Treasures of Life Funeral Services, Gramercy, Louisiana</w:t>
      </w:r>
    </w:p>
    <w:p w14:paraId="37DF54F6" w14:textId="34128194" w:rsidR="00DC71B6" w:rsidRPr="00090FE8" w:rsidRDefault="00DC71B6" w:rsidP="00090FE8">
      <w:pPr>
        <w:spacing w:after="0" w:line="240" w:lineRule="auto"/>
        <w:rPr>
          <w:rFonts w:ascii="Calibri" w:hAnsi="Calibri" w:cs="Calibri"/>
          <w:sz w:val="30"/>
          <w:szCs w:val="30"/>
        </w:rPr>
      </w:pPr>
      <w:r w:rsidRPr="00090FE8">
        <w:rPr>
          <w:rFonts w:ascii="Calibri" w:hAnsi="Calibri" w:cs="Calibri"/>
          <w:sz w:val="30"/>
          <w:szCs w:val="30"/>
        </w:rPr>
        <w:t>March 21, 2025</w:t>
      </w:r>
    </w:p>
    <w:p w14:paraId="20DCD181" w14:textId="77777777" w:rsidR="00DC71B6" w:rsidRDefault="00DC71B6"/>
    <w:sectPr w:rsidR="00DC71B6" w:rsidSect="00090FE8">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B6"/>
    <w:rsid w:val="00090FE8"/>
    <w:rsid w:val="0014154E"/>
    <w:rsid w:val="00533AE9"/>
    <w:rsid w:val="00DC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3F30"/>
  <w15:chartTrackingRefBased/>
  <w15:docId w15:val="{298303C8-4E8D-414F-985A-E32ED6C0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1B6"/>
    <w:rPr>
      <w:rFonts w:eastAsiaTheme="majorEastAsia" w:cstheme="majorBidi"/>
      <w:color w:val="272727" w:themeColor="text1" w:themeTint="D8"/>
    </w:rPr>
  </w:style>
  <w:style w:type="paragraph" w:styleId="Title">
    <w:name w:val="Title"/>
    <w:basedOn w:val="Normal"/>
    <w:next w:val="Normal"/>
    <w:link w:val="TitleChar"/>
    <w:uiPriority w:val="10"/>
    <w:qFormat/>
    <w:rsid w:val="00DC7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1B6"/>
    <w:pPr>
      <w:spacing w:before="160"/>
      <w:jc w:val="center"/>
    </w:pPr>
    <w:rPr>
      <w:i/>
      <w:iCs/>
      <w:color w:val="404040" w:themeColor="text1" w:themeTint="BF"/>
    </w:rPr>
  </w:style>
  <w:style w:type="character" w:customStyle="1" w:styleId="QuoteChar">
    <w:name w:val="Quote Char"/>
    <w:basedOn w:val="DefaultParagraphFont"/>
    <w:link w:val="Quote"/>
    <w:uiPriority w:val="29"/>
    <w:rsid w:val="00DC71B6"/>
    <w:rPr>
      <w:i/>
      <w:iCs/>
      <w:color w:val="404040" w:themeColor="text1" w:themeTint="BF"/>
    </w:rPr>
  </w:style>
  <w:style w:type="paragraph" w:styleId="ListParagraph">
    <w:name w:val="List Paragraph"/>
    <w:basedOn w:val="Normal"/>
    <w:uiPriority w:val="34"/>
    <w:qFormat/>
    <w:rsid w:val="00DC71B6"/>
    <w:pPr>
      <w:ind w:left="720"/>
      <w:contextualSpacing/>
    </w:pPr>
  </w:style>
  <w:style w:type="character" w:styleId="IntenseEmphasis">
    <w:name w:val="Intense Emphasis"/>
    <w:basedOn w:val="DefaultParagraphFont"/>
    <w:uiPriority w:val="21"/>
    <w:qFormat/>
    <w:rsid w:val="00DC71B6"/>
    <w:rPr>
      <w:i/>
      <w:iCs/>
      <w:color w:val="0F4761" w:themeColor="accent1" w:themeShade="BF"/>
    </w:rPr>
  </w:style>
  <w:style w:type="paragraph" w:styleId="IntenseQuote">
    <w:name w:val="Intense Quote"/>
    <w:basedOn w:val="Normal"/>
    <w:next w:val="Normal"/>
    <w:link w:val="IntenseQuoteChar"/>
    <w:uiPriority w:val="30"/>
    <w:qFormat/>
    <w:rsid w:val="00DC7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1B6"/>
    <w:rPr>
      <w:i/>
      <w:iCs/>
      <w:color w:val="0F4761" w:themeColor="accent1" w:themeShade="BF"/>
    </w:rPr>
  </w:style>
  <w:style w:type="character" w:styleId="IntenseReference">
    <w:name w:val="Intense Reference"/>
    <w:basedOn w:val="DefaultParagraphFont"/>
    <w:uiPriority w:val="32"/>
    <w:qFormat/>
    <w:rsid w:val="00DC7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48784">
      <w:bodyDiv w:val="1"/>
      <w:marLeft w:val="0"/>
      <w:marRight w:val="0"/>
      <w:marTop w:val="0"/>
      <w:marBottom w:val="0"/>
      <w:divBdr>
        <w:top w:val="none" w:sz="0" w:space="0" w:color="auto"/>
        <w:left w:val="none" w:sz="0" w:space="0" w:color="auto"/>
        <w:bottom w:val="none" w:sz="0" w:space="0" w:color="auto"/>
        <w:right w:val="none" w:sz="0" w:space="0" w:color="auto"/>
      </w:divBdr>
      <w:divsChild>
        <w:div w:id="777875888">
          <w:marLeft w:val="0"/>
          <w:marRight w:val="0"/>
          <w:marTop w:val="0"/>
          <w:marBottom w:val="0"/>
          <w:divBdr>
            <w:top w:val="none" w:sz="0" w:space="0" w:color="auto"/>
            <w:left w:val="none" w:sz="0" w:space="0" w:color="auto"/>
            <w:bottom w:val="none" w:sz="0" w:space="0" w:color="auto"/>
            <w:right w:val="none" w:sz="0" w:space="0" w:color="auto"/>
          </w:divBdr>
          <w:divsChild>
            <w:div w:id="1787892658">
              <w:marLeft w:val="0"/>
              <w:marRight w:val="0"/>
              <w:marTop w:val="0"/>
              <w:marBottom w:val="0"/>
              <w:divBdr>
                <w:top w:val="none" w:sz="0" w:space="0" w:color="auto"/>
                <w:left w:val="none" w:sz="0" w:space="0" w:color="auto"/>
                <w:bottom w:val="none" w:sz="0" w:space="0" w:color="auto"/>
                <w:right w:val="none" w:sz="0" w:space="0" w:color="auto"/>
              </w:divBdr>
              <w:divsChild>
                <w:div w:id="21344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00499">
          <w:marLeft w:val="0"/>
          <w:marRight w:val="0"/>
          <w:marTop w:val="0"/>
          <w:marBottom w:val="0"/>
          <w:divBdr>
            <w:top w:val="none" w:sz="0" w:space="0" w:color="auto"/>
            <w:left w:val="none" w:sz="0" w:space="0" w:color="auto"/>
            <w:bottom w:val="none" w:sz="0" w:space="0" w:color="auto"/>
            <w:right w:val="none" w:sz="0" w:space="0" w:color="auto"/>
          </w:divBdr>
          <w:divsChild>
            <w:div w:id="1369920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96088373">
      <w:bodyDiv w:val="1"/>
      <w:marLeft w:val="0"/>
      <w:marRight w:val="0"/>
      <w:marTop w:val="0"/>
      <w:marBottom w:val="0"/>
      <w:divBdr>
        <w:top w:val="none" w:sz="0" w:space="0" w:color="auto"/>
        <w:left w:val="none" w:sz="0" w:space="0" w:color="auto"/>
        <w:bottom w:val="none" w:sz="0" w:space="0" w:color="auto"/>
        <w:right w:val="none" w:sz="0" w:space="0" w:color="auto"/>
      </w:divBdr>
      <w:divsChild>
        <w:div w:id="1066731456">
          <w:marLeft w:val="0"/>
          <w:marRight w:val="0"/>
          <w:marTop w:val="0"/>
          <w:marBottom w:val="0"/>
          <w:divBdr>
            <w:top w:val="none" w:sz="0" w:space="0" w:color="auto"/>
            <w:left w:val="none" w:sz="0" w:space="0" w:color="auto"/>
            <w:bottom w:val="none" w:sz="0" w:space="0" w:color="auto"/>
            <w:right w:val="none" w:sz="0" w:space="0" w:color="auto"/>
          </w:divBdr>
          <w:divsChild>
            <w:div w:id="429083968">
              <w:marLeft w:val="0"/>
              <w:marRight w:val="0"/>
              <w:marTop w:val="0"/>
              <w:marBottom w:val="0"/>
              <w:divBdr>
                <w:top w:val="none" w:sz="0" w:space="0" w:color="auto"/>
                <w:left w:val="none" w:sz="0" w:space="0" w:color="auto"/>
                <w:bottom w:val="none" w:sz="0" w:space="0" w:color="auto"/>
                <w:right w:val="none" w:sz="0" w:space="0" w:color="auto"/>
              </w:divBdr>
              <w:divsChild>
                <w:div w:id="39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73599">
          <w:marLeft w:val="0"/>
          <w:marRight w:val="0"/>
          <w:marTop w:val="0"/>
          <w:marBottom w:val="0"/>
          <w:divBdr>
            <w:top w:val="none" w:sz="0" w:space="0" w:color="auto"/>
            <w:left w:val="none" w:sz="0" w:space="0" w:color="auto"/>
            <w:bottom w:val="none" w:sz="0" w:space="0" w:color="auto"/>
            <w:right w:val="none" w:sz="0" w:space="0" w:color="auto"/>
          </w:divBdr>
          <w:divsChild>
            <w:div w:id="13001874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2025-03-21T19:20:00Z</dcterms:created>
  <dcterms:modified xsi:type="dcterms:W3CDTF">2025-06-21T14:54:00Z</dcterms:modified>
</cp:coreProperties>
</file>