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A848" w14:textId="77777777" w:rsidR="004366D2" w:rsidRPr="004366D2" w:rsidRDefault="004366D2" w:rsidP="004366D2">
      <w:pPr>
        <w:jc w:val="center"/>
        <w:rPr>
          <w:rFonts w:ascii="Cambria" w:hAnsi="Cambria"/>
          <w:b/>
          <w:bCs/>
          <w:color w:val="192926"/>
          <w:sz w:val="24"/>
          <w:szCs w:val="24"/>
        </w:rPr>
      </w:pPr>
      <w:r w:rsidRPr="004366D2">
        <w:rPr>
          <w:rFonts w:ascii="Cambria" w:hAnsi="Cambria"/>
          <w:b/>
          <w:bCs/>
          <w:color w:val="192926"/>
          <w:sz w:val="24"/>
          <w:szCs w:val="24"/>
        </w:rPr>
        <w:t>DR. PETER M. LAMBREMONT</w:t>
      </w:r>
    </w:p>
    <w:p w14:paraId="4DC634AC" w14:textId="77777777" w:rsidR="004366D2" w:rsidRPr="004366D2" w:rsidRDefault="004366D2" w:rsidP="004366D2">
      <w:pPr>
        <w:rPr>
          <w:rFonts w:ascii="Cambria" w:hAnsi="Cambria"/>
          <w:color w:val="192926"/>
          <w:sz w:val="24"/>
          <w:szCs w:val="24"/>
          <w:shd w:val="clear" w:color="auto" w:fill="FFFFFF"/>
        </w:rPr>
      </w:pPr>
      <w:r w:rsidRPr="004366D2">
        <w:rPr>
          <w:rFonts w:ascii="Cambria" w:hAnsi="Cambria"/>
          <w:b/>
          <w:bCs/>
          <w:color w:val="192926"/>
          <w:sz w:val="24"/>
          <w:szCs w:val="24"/>
        </w:rPr>
        <w:t>,</w:t>
      </w:r>
      <w:r w:rsidRPr="004366D2">
        <w:rPr>
          <w:rFonts w:ascii="Cambria" w:hAnsi="Cambria"/>
          <w:color w:val="192926"/>
          <w:sz w:val="24"/>
          <w:szCs w:val="24"/>
          <w:shd w:val="clear" w:color="auto" w:fill="FFFFFF"/>
        </w:rPr>
        <w:t xml:space="preserve"> physician, Convent, La. The name of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is one of the most influential in St. James parish, La., and Dr.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one of its oldest and most talented physicians, has won a lasting reputation in the twenty-four years he has practiced here. He was born in Iberville parish, La., as was also his father, Hon. Peter M.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who was of English descent. The elder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held the office of magistrate when but twenty-one years of age, became a successful sugar planter, and a prominent man in his parish, representing the same in the lower house of the state legislature. He was a democrat in politics. His death occurred in 1836 at the age of forty years. His wife, and the mother of our subject, was also a native of Louisiana, and died in 1889 at the age of seventy-seven years. The paternal grandfather was born in England and came to the United States after reaching manhood. He resided for some time in Baltimore, and then came to Iberville parish, La., where he was married to Miss Elizabeth Hamilton. </w:t>
      </w:r>
    </w:p>
    <w:p w14:paraId="6787B76E" w14:textId="77777777" w:rsidR="004366D2" w:rsidRPr="004366D2" w:rsidRDefault="004366D2" w:rsidP="004366D2">
      <w:pPr>
        <w:rPr>
          <w:rFonts w:ascii="Cambria" w:hAnsi="Cambria"/>
          <w:color w:val="192926"/>
          <w:sz w:val="24"/>
          <w:szCs w:val="24"/>
          <w:shd w:val="clear" w:color="auto" w:fill="FFFFFF"/>
        </w:rPr>
      </w:pPr>
      <w:r w:rsidRPr="004366D2">
        <w:rPr>
          <w:rFonts w:ascii="Cambria" w:hAnsi="Cambria"/>
          <w:color w:val="192926"/>
          <w:sz w:val="24"/>
          <w:szCs w:val="24"/>
          <w:shd w:val="clear" w:color="auto" w:fill="FFFFFF"/>
        </w:rPr>
        <w:t xml:space="preserve">Dr. Peter M.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was born May 3, 1828, and was the only son in a family of nine children. He was educated in Georgetown, D.C., studied medicine for a time in Baltimore, and in 1852 graduated from the medical department of the University of Louisiana. The same year he commenced practicing his profession in Iberville </w:t>
      </w:r>
      <w:proofErr w:type="gramStart"/>
      <w:r w:rsidRPr="004366D2">
        <w:rPr>
          <w:rFonts w:ascii="Cambria" w:hAnsi="Cambria"/>
          <w:color w:val="192926"/>
          <w:sz w:val="24"/>
          <w:szCs w:val="24"/>
          <w:shd w:val="clear" w:color="auto" w:fill="FFFFFF"/>
        </w:rPr>
        <w:t>parish, and</w:t>
      </w:r>
      <w:proofErr w:type="gramEnd"/>
      <w:r w:rsidRPr="004366D2">
        <w:rPr>
          <w:rFonts w:ascii="Cambria" w:hAnsi="Cambria"/>
          <w:color w:val="192926"/>
          <w:sz w:val="24"/>
          <w:szCs w:val="24"/>
          <w:shd w:val="clear" w:color="auto" w:fill="FFFFFF"/>
        </w:rPr>
        <w:t xml:space="preserve"> continued this until the opening of the Civil struggle, having in the meantime, however, on April 8, 1856, married Miss Emily Breaux, of that parish. </w:t>
      </w:r>
    </w:p>
    <w:p w14:paraId="586248DF" w14:textId="77777777" w:rsidR="004366D2" w:rsidRPr="004366D2" w:rsidRDefault="004366D2" w:rsidP="004366D2">
      <w:pPr>
        <w:rPr>
          <w:rFonts w:ascii="Cambria" w:hAnsi="Cambria"/>
          <w:color w:val="192926"/>
          <w:sz w:val="24"/>
          <w:szCs w:val="24"/>
          <w:shd w:val="clear" w:color="auto" w:fill="FFFFFF"/>
        </w:rPr>
      </w:pPr>
      <w:r w:rsidRPr="004366D2">
        <w:rPr>
          <w:rFonts w:ascii="Cambria" w:hAnsi="Cambria"/>
          <w:color w:val="192926"/>
          <w:sz w:val="24"/>
          <w:szCs w:val="24"/>
          <w:shd w:val="clear" w:color="auto" w:fill="FFFFFF"/>
        </w:rPr>
        <w:t xml:space="preserve">He entered the service and was appointed surgeon in chief of the trans-Mississippi department, confederate troops, and held that position until it was subdivided. His rank, while in the medical department, was that of brigadier-general, and he was at that time the leading medical man of the whole trans-Mississippi division. After the war he passed a year in New Orleans, and then came to Convent, St. James parish, where he has resided and practiced his profession since. </w:t>
      </w:r>
    </w:p>
    <w:p w14:paraId="2B55C8A6" w14:textId="77777777" w:rsidR="004366D2" w:rsidRPr="004366D2" w:rsidRDefault="004366D2" w:rsidP="004366D2">
      <w:pPr>
        <w:rPr>
          <w:rFonts w:ascii="Cambria" w:hAnsi="Cambria"/>
          <w:color w:val="192926"/>
          <w:sz w:val="24"/>
          <w:szCs w:val="24"/>
          <w:shd w:val="clear" w:color="auto" w:fill="FFFFFF"/>
        </w:rPr>
      </w:pPr>
      <w:r w:rsidRPr="004366D2">
        <w:rPr>
          <w:rFonts w:ascii="Cambria" w:hAnsi="Cambria"/>
          <w:color w:val="192926"/>
          <w:sz w:val="24"/>
          <w:szCs w:val="24"/>
          <w:shd w:val="clear" w:color="auto" w:fill="FFFFFF"/>
        </w:rPr>
        <w:t>His marriage resulted in the birth of two sons and six daughters. The eldest son, P.</w:t>
      </w:r>
      <w:r w:rsidRPr="004366D2">
        <w:rPr>
          <w:rFonts w:ascii="Cambria" w:hAnsi="Cambria"/>
          <w:color w:val="192926"/>
          <w:sz w:val="24"/>
          <w:szCs w:val="24"/>
          <w:shd w:val="clear" w:color="auto" w:fill="FFFFFF"/>
        </w:rPr>
        <w:t xml:space="preserve"> </w:t>
      </w:r>
      <w:r w:rsidRPr="004366D2">
        <w:rPr>
          <w:rFonts w:ascii="Cambria" w:hAnsi="Cambria"/>
          <w:color w:val="192926"/>
          <w:sz w:val="24"/>
          <w:szCs w:val="24"/>
          <w:shd w:val="clear" w:color="auto" w:fill="FFFFFF"/>
        </w:rPr>
        <w:t xml:space="preserve">M., Jr., is an attorney, and is secretary of Pontchartrain levee board, and parish superintendent of public education, secretary of school board and member of board of directors, insane asylum, Jackson, La.; and the younger, </w:t>
      </w:r>
      <w:proofErr w:type="spellStart"/>
      <w:r w:rsidRPr="004366D2">
        <w:rPr>
          <w:rFonts w:ascii="Cambria" w:hAnsi="Cambria"/>
          <w:color w:val="192926"/>
          <w:sz w:val="24"/>
          <w:szCs w:val="24"/>
          <w:shd w:val="clear" w:color="auto" w:fill="FFFFFF"/>
        </w:rPr>
        <w:t>Loreut</w:t>
      </w:r>
      <w:proofErr w:type="spellEnd"/>
      <w:r w:rsidRPr="004366D2">
        <w:rPr>
          <w:rFonts w:ascii="Cambria" w:hAnsi="Cambria"/>
          <w:color w:val="192926"/>
          <w:sz w:val="24"/>
          <w:szCs w:val="24"/>
          <w:shd w:val="clear" w:color="auto" w:fill="FFFFFF"/>
        </w:rPr>
        <w:t xml:space="preserve"> Segur, will soon enter Jefferson college, St. James parish, La. Mr. </w:t>
      </w:r>
      <w:proofErr w:type="spellStart"/>
      <w:r w:rsidRPr="004366D2">
        <w:rPr>
          <w:rFonts w:ascii="Cambria" w:hAnsi="Cambria"/>
          <w:color w:val="192926"/>
          <w:sz w:val="24"/>
          <w:szCs w:val="24"/>
          <w:shd w:val="clear" w:color="auto" w:fill="FFFFFF"/>
        </w:rPr>
        <w:t>Lambremont</w:t>
      </w:r>
      <w:proofErr w:type="spellEnd"/>
      <w:r w:rsidRPr="004366D2">
        <w:rPr>
          <w:rFonts w:ascii="Cambria" w:hAnsi="Cambria"/>
          <w:color w:val="192926"/>
          <w:sz w:val="24"/>
          <w:szCs w:val="24"/>
          <w:shd w:val="clear" w:color="auto" w:fill="FFFFFF"/>
        </w:rPr>
        <w:t xml:space="preserve"> is a democrat, and is decidedly in favor of doing away with lotteries, etc. </w:t>
      </w:r>
    </w:p>
    <w:p w14:paraId="210EFD73" w14:textId="2464F71E" w:rsidR="0009452F" w:rsidRPr="004366D2" w:rsidRDefault="004366D2" w:rsidP="004366D2">
      <w:pPr>
        <w:rPr>
          <w:sz w:val="24"/>
          <w:szCs w:val="24"/>
        </w:rPr>
      </w:pPr>
      <w:r w:rsidRPr="004366D2">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4366D2" w:rsidSect="004366D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440B6"/>
    <w:rsid w:val="003771C9"/>
    <w:rsid w:val="003805CF"/>
    <w:rsid w:val="00394D70"/>
    <w:rsid w:val="004366D2"/>
    <w:rsid w:val="004B364D"/>
    <w:rsid w:val="00825103"/>
    <w:rsid w:val="009F397A"/>
    <w:rsid w:val="00AB613E"/>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2026-10-24T16:29:00Z</dcterms:created>
  <dcterms:modified xsi:type="dcterms:W3CDTF">2026-10-24T16:29:00Z</dcterms:modified>
</cp:coreProperties>
</file>