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7CFA3" w14:textId="77777777" w:rsidR="00D23FE3" w:rsidRDefault="00D23FE3" w:rsidP="00D23FE3">
      <w:pPr>
        <w:pStyle w:val="yiv4875756803msonormal"/>
        <w:jc w:val="center"/>
        <w:rPr>
          <w:rFonts w:ascii="Cambria" w:hAnsi="Cambria"/>
          <w:b/>
          <w:bCs/>
          <w:color w:val="192926"/>
        </w:rPr>
      </w:pPr>
      <w:r w:rsidRPr="00D23FE3">
        <w:rPr>
          <w:rFonts w:ascii="Cambria" w:hAnsi="Cambria"/>
          <w:b/>
          <w:bCs/>
          <w:color w:val="192926"/>
        </w:rPr>
        <w:t>JAMES K. TUCKER</w:t>
      </w:r>
    </w:p>
    <w:p w14:paraId="35219F37" w14:textId="77777777" w:rsidR="00D23FE3" w:rsidRDefault="00D23FE3" w:rsidP="00A400FD">
      <w:pPr>
        <w:pStyle w:val="yiv4875756803msonormal"/>
        <w:rPr>
          <w:rFonts w:ascii="Cambria" w:hAnsi="Cambria"/>
          <w:color w:val="192926"/>
          <w:shd w:val="clear" w:color="auto" w:fill="FFFFFF"/>
        </w:rPr>
      </w:pPr>
      <w:r w:rsidRPr="00D23FE3">
        <w:rPr>
          <w:rFonts w:ascii="Cambria" w:hAnsi="Cambria"/>
          <w:color w:val="192926"/>
        </w:rPr>
        <w:br/>
      </w:r>
      <w:r w:rsidRPr="00D23FE3">
        <w:rPr>
          <w:rFonts w:ascii="Cambria" w:hAnsi="Cambria"/>
          <w:color w:val="192926"/>
          <w:shd w:val="clear" w:color="auto" w:fill="FFFFFF"/>
        </w:rPr>
        <w:t xml:space="preserve">As a man of business JAMES K. TUCKER has shown himself to be a man of practical and intelligent views, in illustration of which fact it is but necessary to look over the plantations of Armand and St. James, of which he has control for the past three years. St. James plantation is a part of the old Burnside estate, which belonged to John Burnside Valcuran, and consists of 1,000 acres, while Armand plantation, which belonged to an old and prominent family of that name, comprises 1,600 acres. Both places are fitted up with the latest improved machinery for the manufacture of sugar, and vacuum pans have been in use for several years. </w:t>
      </w:r>
    </w:p>
    <w:p w14:paraId="3E339A05" w14:textId="77777777" w:rsidR="00D23FE3" w:rsidRDefault="00D23FE3" w:rsidP="00A400FD">
      <w:pPr>
        <w:pStyle w:val="yiv4875756803msonormal"/>
        <w:rPr>
          <w:rFonts w:ascii="Cambria" w:hAnsi="Cambria"/>
          <w:color w:val="192926"/>
          <w:shd w:val="clear" w:color="auto" w:fill="FFFFFF"/>
        </w:rPr>
      </w:pPr>
      <w:r w:rsidRPr="00D23FE3">
        <w:rPr>
          <w:rFonts w:ascii="Cambria" w:hAnsi="Cambria"/>
          <w:color w:val="192926"/>
          <w:shd w:val="clear" w:color="auto" w:fill="FFFFFF"/>
        </w:rPr>
        <w:t xml:space="preserve">Mr. Tucker was born in </w:t>
      </w:r>
      <w:proofErr w:type="gramStart"/>
      <w:r w:rsidRPr="00D23FE3">
        <w:rPr>
          <w:rFonts w:ascii="Cambria" w:hAnsi="Cambria"/>
          <w:color w:val="192926"/>
          <w:shd w:val="clear" w:color="auto" w:fill="FFFFFF"/>
        </w:rPr>
        <w:t>Gibson county</w:t>
      </w:r>
      <w:proofErr w:type="gramEnd"/>
      <w:r w:rsidRPr="00D23FE3">
        <w:rPr>
          <w:rFonts w:ascii="Cambria" w:hAnsi="Cambria"/>
          <w:color w:val="192926"/>
          <w:shd w:val="clear" w:color="auto" w:fill="FFFFFF"/>
        </w:rPr>
        <w:t xml:space="preserve">, Tenn., January 13, 1845, </w:t>
      </w:r>
      <w:proofErr w:type="gramStart"/>
      <w:r w:rsidRPr="00D23FE3">
        <w:rPr>
          <w:rFonts w:ascii="Cambria" w:hAnsi="Cambria"/>
          <w:color w:val="192926"/>
          <w:shd w:val="clear" w:color="auto" w:fill="FFFFFF"/>
        </w:rPr>
        <w:t>a son</w:t>
      </w:r>
      <w:proofErr w:type="gramEnd"/>
      <w:r w:rsidRPr="00D23FE3">
        <w:rPr>
          <w:rFonts w:ascii="Cambria" w:hAnsi="Cambria"/>
          <w:color w:val="192926"/>
          <w:shd w:val="clear" w:color="auto" w:fill="FFFFFF"/>
        </w:rPr>
        <w:t xml:space="preserve"> of Joseph W. Tucker, a farmer of </w:t>
      </w:r>
      <w:proofErr w:type="gramStart"/>
      <w:r w:rsidRPr="00D23FE3">
        <w:rPr>
          <w:rFonts w:ascii="Cambria" w:hAnsi="Cambria"/>
          <w:color w:val="192926"/>
          <w:shd w:val="clear" w:color="auto" w:fill="FFFFFF"/>
        </w:rPr>
        <w:t>Gibson county</w:t>
      </w:r>
      <w:proofErr w:type="gramEnd"/>
      <w:r w:rsidRPr="00D23FE3">
        <w:rPr>
          <w:rFonts w:ascii="Cambria" w:hAnsi="Cambria"/>
          <w:color w:val="192926"/>
          <w:shd w:val="clear" w:color="auto" w:fill="FFFFFF"/>
        </w:rPr>
        <w:t xml:space="preserve">, although he was a native Kentuckian. He passed from life in his adopted state and county. James K. Tucker was the second of his eight children, was reared on a farm and was for some time an attendant of Bluff Spring seminary, of </w:t>
      </w:r>
      <w:proofErr w:type="gramStart"/>
      <w:r w:rsidRPr="00D23FE3">
        <w:rPr>
          <w:rFonts w:ascii="Cambria" w:hAnsi="Cambria"/>
          <w:color w:val="192926"/>
          <w:shd w:val="clear" w:color="auto" w:fill="FFFFFF"/>
        </w:rPr>
        <w:t>Gibson county</w:t>
      </w:r>
      <w:proofErr w:type="gramEnd"/>
      <w:r w:rsidRPr="00D23FE3">
        <w:rPr>
          <w:rFonts w:ascii="Cambria" w:hAnsi="Cambria"/>
          <w:color w:val="192926"/>
          <w:shd w:val="clear" w:color="auto" w:fill="FFFFFF"/>
        </w:rPr>
        <w:t xml:space="preserve">, Tenn., but left this institution to enter upon the career of a soldier, his dauntless spirit never faltering at the dark outlook of the future. He joined the Tenth cavalry of Forrest's command, and was with him until July 4, 1864, when he was wounded while evacuating Kenesaw mountain. He was also with that noted cavalry leader at Chickamauga, besides other engagements in Tennessee, Georgia and Alabama. </w:t>
      </w:r>
    </w:p>
    <w:p w14:paraId="4B2D44BE" w14:textId="77777777" w:rsidR="00D23FE3" w:rsidRDefault="00D23FE3" w:rsidP="00A400FD">
      <w:pPr>
        <w:pStyle w:val="yiv4875756803msonormal"/>
        <w:rPr>
          <w:rFonts w:ascii="Cambria" w:hAnsi="Cambria"/>
          <w:color w:val="192926"/>
          <w:shd w:val="clear" w:color="auto" w:fill="FFFFFF"/>
        </w:rPr>
      </w:pPr>
      <w:r w:rsidRPr="00D23FE3">
        <w:rPr>
          <w:rFonts w:ascii="Cambria" w:hAnsi="Cambria"/>
          <w:color w:val="192926"/>
          <w:shd w:val="clear" w:color="auto" w:fill="FFFFFF"/>
        </w:rPr>
        <w:t xml:space="preserve">He was wounded in the right knee at Kenesaw mountain and received his discharge in South Carolina, after which he worked his way to his home in Tennessee, where he followed farming until the fall of 1871, when he came to Louisiana, </w:t>
      </w:r>
      <w:proofErr w:type="gramStart"/>
      <w:r w:rsidRPr="00D23FE3">
        <w:rPr>
          <w:rFonts w:ascii="Cambria" w:hAnsi="Cambria"/>
          <w:color w:val="192926"/>
          <w:shd w:val="clear" w:color="auto" w:fill="FFFFFF"/>
        </w:rPr>
        <w:t>locating</w:t>
      </w:r>
      <w:proofErr w:type="gramEnd"/>
      <w:r w:rsidRPr="00D23FE3">
        <w:rPr>
          <w:rFonts w:ascii="Cambria" w:hAnsi="Cambria"/>
          <w:color w:val="192926"/>
          <w:shd w:val="clear" w:color="auto" w:fill="FFFFFF"/>
        </w:rPr>
        <w:t xml:space="preserve"> in Ascension parish. He became assistant manager of Clark plantation, but at the end of four years became manager, and after serving in this capacity for a number of years he was put in charge of St. James and Armand plantations, the former of which, in 1891, yielded 2,050,000 pounds of sugar, and the latter 2,420,000 pounds. </w:t>
      </w:r>
    </w:p>
    <w:p w14:paraId="4A93AD04" w14:textId="77777777" w:rsidR="00D23FE3" w:rsidRDefault="00D23FE3" w:rsidP="00A400FD">
      <w:pPr>
        <w:pStyle w:val="yiv4875756803msonormal"/>
        <w:rPr>
          <w:rFonts w:ascii="Cambria" w:hAnsi="Cambria"/>
          <w:color w:val="192926"/>
          <w:shd w:val="clear" w:color="auto" w:fill="FFFFFF"/>
        </w:rPr>
      </w:pPr>
      <w:r w:rsidRPr="00D23FE3">
        <w:rPr>
          <w:rFonts w:ascii="Cambria" w:hAnsi="Cambria"/>
          <w:color w:val="192926"/>
          <w:shd w:val="clear" w:color="auto" w:fill="FFFFFF"/>
        </w:rPr>
        <w:t xml:space="preserve">His worthy wife was formerly Miss Olivia McFall, a native of Kentucky, but at the time of her marriage, December 15, 1875, a resident of St. James parish, La., and their union has resulted in the birth of three sons and three daughters. Mr. and Mrs. Tucker are a genial, hospitable and sincere couple and are highly esteemed by those who know them. Mr. Tucker is well known for his benevolence and high sense of </w:t>
      </w:r>
      <w:proofErr w:type="gramStart"/>
      <w:r w:rsidRPr="00D23FE3">
        <w:rPr>
          <w:rFonts w:ascii="Cambria" w:hAnsi="Cambria"/>
          <w:color w:val="192926"/>
          <w:shd w:val="clear" w:color="auto" w:fill="FFFFFF"/>
        </w:rPr>
        <w:t>honor</w:t>
      </w:r>
      <w:proofErr w:type="gramEnd"/>
      <w:r w:rsidRPr="00D23FE3">
        <w:rPr>
          <w:rFonts w:ascii="Cambria" w:hAnsi="Cambria"/>
          <w:color w:val="192926"/>
          <w:shd w:val="clear" w:color="auto" w:fill="FFFFFF"/>
        </w:rPr>
        <w:t xml:space="preserve"> and he is always true to his convictions. He is a member of the Knights of Honor, is a democrat politically and is president of the Anti-lottery league, this parish. </w:t>
      </w:r>
    </w:p>
    <w:p w14:paraId="7C474C42" w14:textId="62AE0976" w:rsidR="00A540C1" w:rsidRDefault="00D23FE3" w:rsidP="00D23FE3">
      <w:pPr>
        <w:pStyle w:val="yiv4875756803msonormal"/>
      </w:pPr>
      <w:r w:rsidRPr="00D23FE3">
        <w:rPr>
          <w:rFonts w:ascii="Cambria" w:hAnsi="Cambria"/>
          <w:color w:val="192926"/>
          <w:shd w:val="clear" w:color="auto" w:fill="FFFFFF"/>
        </w:rPr>
        <w:t>Source: Biographical and Historical Memoirs of Louisiana; Chicago; The Goodspeed Publishing Company, 1892; transcribed by Kim Mohler</w:t>
      </w:r>
    </w:p>
    <w:sectPr w:rsidR="00A540C1" w:rsidSect="00C26BD0">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3BE2"/>
    <w:multiLevelType w:val="multilevel"/>
    <w:tmpl w:val="210E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434DB"/>
    <w:multiLevelType w:val="multilevel"/>
    <w:tmpl w:val="E05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E353E"/>
    <w:multiLevelType w:val="multilevel"/>
    <w:tmpl w:val="71A2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667BFF"/>
    <w:multiLevelType w:val="multilevel"/>
    <w:tmpl w:val="7884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AB37EF"/>
    <w:multiLevelType w:val="multilevel"/>
    <w:tmpl w:val="FA84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C512B"/>
    <w:multiLevelType w:val="multilevel"/>
    <w:tmpl w:val="3658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EE747D"/>
    <w:multiLevelType w:val="multilevel"/>
    <w:tmpl w:val="43EC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1309C"/>
    <w:multiLevelType w:val="multilevel"/>
    <w:tmpl w:val="2350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A01480"/>
    <w:multiLevelType w:val="multilevel"/>
    <w:tmpl w:val="3BE2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474291">
    <w:abstractNumId w:val="1"/>
  </w:num>
  <w:num w:numId="2" w16cid:durableId="1547914792">
    <w:abstractNumId w:val="7"/>
  </w:num>
  <w:num w:numId="3" w16cid:durableId="299306813">
    <w:abstractNumId w:val="2"/>
  </w:num>
  <w:num w:numId="4" w16cid:durableId="650449919">
    <w:abstractNumId w:val="8"/>
  </w:num>
  <w:num w:numId="5" w16cid:durableId="1595555474">
    <w:abstractNumId w:val="5"/>
  </w:num>
  <w:num w:numId="6" w16cid:durableId="551582730">
    <w:abstractNumId w:val="4"/>
  </w:num>
  <w:num w:numId="7" w16cid:durableId="2041316108">
    <w:abstractNumId w:val="0"/>
  </w:num>
  <w:num w:numId="8" w16cid:durableId="159856474">
    <w:abstractNumId w:val="6"/>
  </w:num>
  <w:num w:numId="9" w16cid:durableId="774398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34"/>
    <w:rsid w:val="002A5E2D"/>
    <w:rsid w:val="00305DAD"/>
    <w:rsid w:val="00334A6A"/>
    <w:rsid w:val="00394D70"/>
    <w:rsid w:val="00592C9C"/>
    <w:rsid w:val="00727A20"/>
    <w:rsid w:val="0080737D"/>
    <w:rsid w:val="00A14E92"/>
    <w:rsid w:val="00A400FD"/>
    <w:rsid w:val="00A540C1"/>
    <w:rsid w:val="00AE7BAE"/>
    <w:rsid w:val="00C26BD0"/>
    <w:rsid w:val="00CF4F34"/>
    <w:rsid w:val="00D23FE3"/>
    <w:rsid w:val="00DB556E"/>
    <w:rsid w:val="00EB4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6213"/>
  <w15:docId w15:val="{1A6E71B9-D7F8-46D2-A3CF-191C68CE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0950295306msonormal">
    <w:name w:val="yiv0950295306msonormal"/>
    <w:basedOn w:val="Normal"/>
    <w:rsid w:val="00CF4F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631784193msonormal">
    <w:name w:val="yiv6631784193msonormal"/>
    <w:basedOn w:val="Normal"/>
    <w:rsid w:val="00727A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72829621msonormal">
    <w:name w:val="yiv7272829621msonormal"/>
    <w:basedOn w:val="Normal"/>
    <w:rsid w:val="00AE7B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f">
    <w:name w:val="d_f"/>
    <w:basedOn w:val="DefaultParagraphFont"/>
    <w:rsid w:val="00AE7BAE"/>
  </w:style>
  <w:style w:type="character" w:customStyle="1" w:styleId="dx">
    <w:name w:val="d_x"/>
    <w:basedOn w:val="DefaultParagraphFont"/>
    <w:rsid w:val="00AE7BAE"/>
  </w:style>
  <w:style w:type="character" w:customStyle="1" w:styleId="enn">
    <w:name w:val="en_n"/>
    <w:basedOn w:val="DefaultParagraphFont"/>
    <w:rsid w:val="00AE7BAE"/>
  </w:style>
  <w:style w:type="character" w:customStyle="1" w:styleId="ge">
    <w:name w:val="g_e"/>
    <w:basedOn w:val="DefaultParagraphFont"/>
    <w:rsid w:val="00AE7BAE"/>
  </w:style>
  <w:style w:type="character" w:customStyle="1" w:styleId="ub">
    <w:name w:val="u_b"/>
    <w:basedOn w:val="DefaultParagraphFont"/>
    <w:rsid w:val="00AE7BAE"/>
  </w:style>
  <w:style w:type="character" w:customStyle="1" w:styleId="un">
    <w:name w:val="u_n"/>
    <w:basedOn w:val="DefaultParagraphFont"/>
    <w:rsid w:val="00AE7BAE"/>
  </w:style>
  <w:style w:type="character" w:customStyle="1" w:styleId="c4z2avtcy">
    <w:name w:val="c4_z2avtcy"/>
    <w:basedOn w:val="DefaultParagraphFont"/>
    <w:rsid w:val="00AE7BAE"/>
  </w:style>
  <w:style w:type="paragraph" w:customStyle="1" w:styleId="yiv7126923331msonormal">
    <w:name w:val="yiv7126923331msonormal"/>
    <w:basedOn w:val="Normal"/>
    <w:rsid w:val="00EB42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890976939msonormal">
    <w:name w:val="yiv0890976939msonormal"/>
    <w:basedOn w:val="Normal"/>
    <w:rsid w:val="00DB55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875756803msonormal">
    <w:name w:val="yiv4875756803msonormal"/>
    <w:basedOn w:val="Normal"/>
    <w:rsid w:val="00A400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27389">
      <w:bodyDiv w:val="1"/>
      <w:marLeft w:val="0"/>
      <w:marRight w:val="0"/>
      <w:marTop w:val="0"/>
      <w:marBottom w:val="0"/>
      <w:divBdr>
        <w:top w:val="none" w:sz="0" w:space="0" w:color="auto"/>
        <w:left w:val="none" w:sz="0" w:space="0" w:color="auto"/>
        <w:bottom w:val="none" w:sz="0" w:space="0" w:color="auto"/>
        <w:right w:val="none" w:sz="0" w:space="0" w:color="auto"/>
      </w:divBdr>
    </w:div>
    <w:div w:id="583033666">
      <w:bodyDiv w:val="1"/>
      <w:marLeft w:val="0"/>
      <w:marRight w:val="0"/>
      <w:marTop w:val="0"/>
      <w:marBottom w:val="0"/>
      <w:divBdr>
        <w:top w:val="none" w:sz="0" w:space="0" w:color="auto"/>
        <w:left w:val="none" w:sz="0" w:space="0" w:color="auto"/>
        <w:bottom w:val="none" w:sz="0" w:space="0" w:color="auto"/>
        <w:right w:val="none" w:sz="0" w:space="0" w:color="auto"/>
      </w:divBdr>
      <w:divsChild>
        <w:div w:id="1444300377">
          <w:marLeft w:val="0"/>
          <w:marRight w:val="0"/>
          <w:marTop w:val="0"/>
          <w:marBottom w:val="0"/>
          <w:divBdr>
            <w:top w:val="none" w:sz="0" w:space="0" w:color="auto"/>
            <w:left w:val="none" w:sz="0" w:space="0" w:color="auto"/>
            <w:bottom w:val="single" w:sz="6" w:space="9" w:color="E0E4E9"/>
            <w:right w:val="none" w:sz="0" w:space="0" w:color="auto"/>
          </w:divBdr>
          <w:divsChild>
            <w:div w:id="78335835">
              <w:marLeft w:val="0"/>
              <w:marRight w:val="0"/>
              <w:marTop w:val="0"/>
              <w:marBottom w:val="0"/>
              <w:divBdr>
                <w:top w:val="none" w:sz="0" w:space="0" w:color="auto"/>
                <w:left w:val="none" w:sz="0" w:space="0" w:color="auto"/>
                <w:bottom w:val="none" w:sz="0" w:space="0" w:color="auto"/>
                <w:right w:val="none" w:sz="0" w:space="0" w:color="auto"/>
              </w:divBdr>
            </w:div>
            <w:div w:id="1932274199">
              <w:marLeft w:val="0"/>
              <w:marRight w:val="0"/>
              <w:marTop w:val="0"/>
              <w:marBottom w:val="0"/>
              <w:divBdr>
                <w:top w:val="none" w:sz="0" w:space="0" w:color="auto"/>
                <w:left w:val="none" w:sz="0" w:space="0" w:color="auto"/>
                <w:bottom w:val="none" w:sz="0" w:space="0" w:color="auto"/>
                <w:right w:val="none" w:sz="0" w:space="0" w:color="auto"/>
              </w:divBdr>
              <w:divsChild>
                <w:div w:id="1462914744">
                  <w:marLeft w:val="60"/>
                  <w:marRight w:val="120"/>
                  <w:marTop w:val="0"/>
                  <w:marBottom w:val="0"/>
                  <w:divBdr>
                    <w:top w:val="none" w:sz="0" w:space="0" w:color="auto"/>
                    <w:left w:val="none" w:sz="0" w:space="0" w:color="auto"/>
                    <w:bottom w:val="none" w:sz="0" w:space="0" w:color="auto"/>
                    <w:right w:val="none" w:sz="0" w:space="0" w:color="auto"/>
                  </w:divBdr>
                </w:div>
                <w:div w:id="243733169">
                  <w:marLeft w:val="60"/>
                  <w:marRight w:val="120"/>
                  <w:marTop w:val="0"/>
                  <w:marBottom w:val="0"/>
                  <w:divBdr>
                    <w:top w:val="none" w:sz="0" w:space="0" w:color="auto"/>
                    <w:left w:val="none" w:sz="0" w:space="0" w:color="auto"/>
                    <w:bottom w:val="none" w:sz="0" w:space="0" w:color="auto"/>
                    <w:right w:val="none" w:sz="0" w:space="0" w:color="auto"/>
                  </w:divBdr>
                </w:div>
                <w:div w:id="786579015">
                  <w:marLeft w:val="60"/>
                  <w:marRight w:val="120"/>
                  <w:marTop w:val="0"/>
                  <w:marBottom w:val="0"/>
                  <w:divBdr>
                    <w:top w:val="none" w:sz="0" w:space="0" w:color="auto"/>
                    <w:left w:val="none" w:sz="0" w:space="0" w:color="auto"/>
                    <w:bottom w:val="none" w:sz="0" w:space="0" w:color="auto"/>
                    <w:right w:val="none" w:sz="0" w:space="0" w:color="auto"/>
                  </w:divBdr>
                </w:div>
                <w:div w:id="9989687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72037448">
          <w:marLeft w:val="0"/>
          <w:marRight w:val="0"/>
          <w:marTop w:val="0"/>
          <w:marBottom w:val="0"/>
          <w:divBdr>
            <w:top w:val="none" w:sz="0" w:space="0" w:color="auto"/>
            <w:left w:val="none" w:sz="0" w:space="0" w:color="auto"/>
            <w:bottom w:val="none" w:sz="0" w:space="0" w:color="auto"/>
            <w:right w:val="none" w:sz="0" w:space="0" w:color="auto"/>
          </w:divBdr>
          <w:divsChild>
            <w:div w:id="1543900168">
              <w:marLeft w:val="0"/>
              <w:marRight w:val="0"/>
              <w:marTop w:val="0"/>
              <w:marBottom w:val="0"/>
              <w:divBdr>
                <w:top w:val="none" w:sz="0" w:space="0" w:color="auto"/>
                <w:left w:val="none" w:sz="0" w:space="0" w:color="auto"/>
                <w:bottom w:val="none" w:sz="0" w:space="0" w:color="auto"/>
                <w:right w:val="none" w:sz="0" w:space="0" w:color="auto"/>
              </w:divBdr>
            </w:div>
            <w:div w:id="1223977480">
              <w:marLeft w:val="0"/>
              <w:marRight w:val="0"/>
              <w:marTop w:val="90"/>
              <w:marBottom w:val="0"/>
              <w:divBdr>
                <w:top w:val="none" w:sz="0" w:space="0" w:color="auto"/>
                <w:left w:val="none" w:sz="0" w:space="0" w:color="auto"/>
                <w:bottom w:val="none" w:sz="0" w:space="0" w:color="auto"/>
                <w:right w:val="none" w:sz="0" w:space="0" w:color="auto"/>
              </w:divBdr>
              <w:divsChild>
                <w:div w:id="435635804">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653803939">
          <w:marLeft w:val="0"/>
          <w:marRight w:val="0"/>
          <w:marTop w:val="0"/>
          <w:marBottom w:val="0"/>
          <w:divBdr>
            <w:top w:val="none" w:sz="0" w:space="0" w:color="auto"/>
            <w:left w:val="none" w:sz="0" w:space="0" w:color="auto"/>
            <w:bottom w:val="none" w:sz="0" w:space="0" w:color="auto"/>
            <w:right w:val="none" w:sz="0" w:space="0" w:color="auto"/>
          </w:divBdr>
          <w:divsChild>
            <w:div w:id="30811443">
              <w:marLeft w:val="0"/>
              <w:marRight w:val="0"/>
              <w:marTop w:val="0"/>
              <w:marBottom w:val="0"/>
              <w:divBdr>
                <w:top w:val="single" w:sz="6" w:space="0" w:color="979BA7"/>
                <w:left w:val="single" w:sz="6" w:space="6" w:color="979BA7"/>
                <w:bottom w:val="single" w:sz="6" w:space="0" w:color="979BA7"/>
                <w:right w:val="single" w:sz="6" w:space="15" w:color="979BA7"/>
              </w:divBdr>
              <w:divsChild>
                <w:div w:id="1975717308">
                  <w:marLeft w:val="0"/>
                  <w:marRight w:val="120"/>
                  <w:marTop w:val="0"/>
                  <w:marBottom w:val="0"/>
                  <w:divBdr>
                    <w:top w:val="none" w:sz="0" w:space="0" w:color="auto"/>
                    <w:left w:val="none" w:sz="0" w:space="0" w:color="auto"/>
                    <w:bottom w:val="none" w:sz="0" w:space="0" w:color="auto"/>
                    <w:right w:val="none" w:sz="0" w:space="0" w:color="auto"/>
                  </w:divBdr>
                  <w:divsChild>
                    <w:div w:id="1880194964">
                      <w:marLeft w:val="0"/>
                      <w:marRight w:val="0"/>
                      <w:marTop w:val="0"/>
                      <w:marBottom w:val="0"/>
                      <w:divBdr>
                        <w:top w:val="none" w:sz="0" w:space="0" w:color="auto"/>
                        <w:left w:val="none" w:sz="0" w:space="0" w:color="auto"/>
                        <w:bottom w:val="none" w:sz="0" w:space="0" w:color="auto"/>
                        <w:right w:val="none" w:sz="0" w:space="0" w:color="auto"/>
                      </w:divBdr>
                    </w:div>
                    <w:div w:id="234243670">
                      <w:marLeft w:val="0"/>
                      <w:marRight w:val="0"/>
                      <w:marTop w:val="0"/>
                      <w:marBottom w:val="0"/>
                      <w:divBdr>
                        <w:top w:val="none" w:sz="0" w:space="0" w:color="auto"/>
                        <w:left w:val="none" w:sz="0" w:space="0" w:color="auto"/>
                        <w:bottom w:val="none" w:sz="0" w:space="0" w:color="auto"/>
                        <w:right w:val="none" w:sz="0" w:space="0" w:color="auto"/>
                      </w:divBdr>
                    </w:div>
                  </w:divsChild>
                </w:div>
                <w:div w:id="2068146763">
                  <w:marLeft w:val="120"/>
                  <w:marRight w:val="120"/>
                  <w:marTop w:val="0"/>
                  <w:marBottom w:val="0"/>
                  <w:divBdr>
                    <w:top w:val="none" w:sz="0" w:space="0" w:color="auto"/>
                    <w:left w:val="none" w:sz="0" w:space="0" w:color="auto"/>
                    <w:bottom w:val="none" w:sz="0" w:space="0" w:color="auto"/>
                    <w:right w:val="none" w:sz="0" w:space="0" w:color="auto"/>
                  </w:divBdr>
                </w:div>
                <w:div w:id="882446687">
                  <w:marLeft w:val="0"/>
                  <w:marRight w:val="0"/>
                  <w:marTop w:val="0"/>
                  <w:marBottom w:val="0"/>
                  <w:divBdr>
                    <w:top w:val="none" w:sz="0" w:space="0" w:color="auto"/>
                    <w:left w:val="none" w:sz="0" w:space="0" w:color="auto"/>
                    <w:bottom w:val="none" w:sz="0" w:space="0" w:color="auto"/>
                    <w:right w:val="none" w:sz="0" w:space="0" w:color="auto"/>
                  </w:divBdr>
                  <w:divsChild>
                    <w:div w:id="489685607">
                      <w:marLeft w:val="0"/>
                      <w:marRight w:val="0"/>
                      <w:marTop w:val="0"/>
                      <w:marBottom w:val="0"/>
                      <w:divBdr>
                        <w:top w:val="none" w:sz="0" w:space="0" w:color="auto"/>
                        <w:left w:val="none" w:sz="0" w:space="0" w:color="auto"/>
                        <w:bottom w:val="none" w:sz="0" w:space="0" w:color="auto"/>
                        <w:right w:val="none" w:sz="0" w:space="0" w:color="auto"/>
                      </w:divBdr>
                      <w:divsChild>
                        <w:div w:id="1900365312">
                          <w:marLeft w:val="0"/>
                          <w:marRight w:val="0"/>
                          <w:marTop w:val="0"/>
                          <w:marBottom w:val="0"/>
                          <w:divBdr>
                            <w:top w:val="none" w:sz="0" w:space="0" w:color="auto"/>
                            <w:left w:val="none" w:sz="0" w:space="0" w:color="auto"/>
                            <w:bottom w:val="none" w:sz="0" w:space="0" w:color="auto"/>
                            <w:right w:val="none" w:sz="0" w:space="0" w:color="auto"/>
                          </w:divBdr>
                          <w:divsChild>
                            <w:div w:id="1300646917">
                              <w:marLeft w:val="0"/>
                              <w:marRight w:val="0"/>
                              <w:marTop w:val="0"/>
                              <w:marBottom w:val="0"/>
                              <w:divBdr>
                                <w:top w:val="none" w:sz="0" w:space="0" w:color="auto"/>
                                <w:left w:val="none" w:sz="0" w:space="0" w:color="auto"/>
                                <w:bottom w:val="none" w:sz="0" w:space="0" w:color="auto"/>
                                <w:right w:val="none" w:sz="0" w:space="0" w:color="auto"/>
                              </w:divBdr>
                              <w:divsChild>
                                <w:div w:id="1898129139">
                                  <w:marLeft w:val="0"/>
                                  <w:marRight w:val="0"/>
                                  <w:marTop w:val="0"/>
                                  <w:marBottom w:val="0"/>
                                  <w:divBdr>
                                    <w:top w:val="none" w:sz="0" w:space="0" w:color="auto"/>
                                    <w:left w:val="none" w:sz="0" w:space="0" w:color="auto"/>
                                    <w:bottom w:val="none" w:sz="0" w:space="0" w:color="auto"/>
                                    <w:right w:val="none" w:sz="0" w:space="0" w:color="auto"/>
                                  </w:divBdr>
                                  <w:divsChild>
                                    <w:div w:id="744109773">
                                      <w:marLeft w:val="0"/>
                                      <w:marRight w:val="0"/>
                                      <w:marTop w:val="0"/>
                                      <w:marBottom w:val="0"/>
                                      <w:divBdr>
                                        <w:top w:val="none" w:sz="0" w:space="0" w:color="auto"/>
                                        <w:left w:val="none" w:sz="0" w:space="0" w:color="auto"/>
                                        <w:bottom w:val="none" w:sz="0" w:space="0" w:color="auto"/>
                                        <w:right w:val="none" w:sz="0" w:space="0" w:color="auto"/>
                                      </w:divBdr>
                                      <w:divsChild>
                                        <w:div w:id="561982164">
                                          <w:marLeft w:val="0"/>
                                          <w:marRight w:val="0"/>
                                          <w:marTop w:val="0"/>
                                          <w:marBottom w:val="0"/>
                                          <w:divBdr>
                                            <w:top w:val="none" w:sz="0" w:space="0" w:color="auto"/>
                                            <w:left w:val="none" w:sz="0" w:space="0" w:color="auto"/>
                                            <w:bottom w:val="none" w:sz="0" w:space="0" w:color="auto"/>
                                            <w:right w:val="none" w:sz="0" w:space="0" w:color="auto"/>
                                          </w:divBdr>
                                          <w:divsChild>
                                            <w:div w:id="17494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4700811">
      <w:bodyDiv w:val="1"/>
      <w:marLeft w:val="0"/>
      <w:marRight w:val="0"/>
      <w:marTop w:val="0"/>
      <w:marBottom w:val="0"/>
      <w:divBdr>
        <w:top w:val="none" w:sz="0" w:space="0" w:color="auto"/>
        <w:left w:val="none" w:sz="0" w:space="0" w:color="auto"/>
        <w:bottom w:val="none" w:sz="0" w:space="0" w:color="auto"/>
        <w:right w:val="none" w:sz="0" w:space="0" w:color="auto"/>
      </w:divBdr>
    </w:div>
    <w:div w:id="928462387">
      <w:bodyDiv w:val="1"/>
      <w:marLeft w:val="0"/>
      <w:marRight w:val="0"/>
      <w:marTop w:val="0"/>
      <w:marBottom w:val="0"/>
      <w:divBdr>
        <w:top w:val="none" w:sz="0" w:space="0" w:color="auto"/>
        <w:left w:val="none" w:sz="0" w:space="0" w:color="auto"/>
        <w:bottom w:val="none" w:sz="0" w:space="0" w:color="auto"/>
        <w:right w:val="none" w:sz="0" w:space="0" w:color="auto"/>
      </w:divBdr>
    </w:div>
    <w:div w:id="933781865">
      <w:bodyDiv w:val="1"/>
      <w:marLeft w:val="0"/>
      <w:marRight w:val="0"/>
      <w:marTop w:val="0"/>
      <w:marBottom w:val="0"/>
      <w:divBdr>
        <w:top w:val="none" w:sz="0" w:space="0" w:color="auto"/>
        <w:left w:val="none" w:sz="0" w:space="0" w:color="auto"/>
        <w:bottom w:val="none" w:sz="0" w:space="0" w:color="auto"/>
        <w:right w:val="none" w:sz="0" w:space="0" w:color="auto"/>
      </w:divBdr>
      <w:divsChild>
        <w:div w:id="1902984647">
          <w:marLeft w:val="0"/>
          <w:marRight w:val="0"/>
          <w:marTop w:val="0"/>
          <w:marBottom w:val="0"/>
          <w:divBdr>
            <w:top w:val="none" w:sz="0" w:space="0" w:color="auto"/>
            <w:left w:val="none" w:sz="0" w:space="0" w:color="auto"/>
            <w:bottom w:val="single" w:sz="6" w:space="9" w:color="E0E4E9"/>
            <w:right w:val="none" w:sz="0" w:space="0" w:color="auto"/>
          </w:divBdr>
          <w:divsChild>
            <w:div w:id="329018996">
              <w:marLeft w:val="0"/>
              <w:marRight w:val="0"/>
              <w:marTop w:val="0"/>
              <w:marBottom w:val="0"/>
              <w:divBdr>
                <w:top w:val="none" w:sz="0" w:space="0" w:color="auto"/>
                <w:left w:val="none" w:sz="0" w:space="0" w:color="auto"/>
                <w:bottom w:val="none" w:sz="0" w:space="0" w:color="auto"/>
                <w:right w:val="none" w:sz="0" w:space="0" w:color="auto"/>
              </w:divBdr>
            </w:div>
            <w:div w:id="408160399">
              <w:marLeft w:val="0"/>
              <w:marRight w:val="0"/>
              <w:marTop w:val="0"/>
              <w:marBottom w:val="0"/>
              <w:divBdr>
                <w:top w:val="none" w:sz="0" w:space="0" w:color="auto"/>
                <w:left w:val="none" w:sz="0" w:space="0" w:color="auto"/>
                <w:bottom w:val="none" w:sz="0" w:space="0" w:color="auto"/>
                <w:right w:val="none" w:sz="0" w:space="0" w:color="auto"/>
              </w:divBdr>
              <w:divsChild>
                <w:div w:id="290134008">
                  <w:marLeft w:val="60"/>
                  <w:marRight w:val="120"/>
                  <w:marTop w:val="0"/>
                  <w:marBottom w:val="0"/>
                  <w:divBdr>
                    <w:top w:val="none" w:sz="0" w:space="0" w:color="auto"/>
                    <w:left w:val="none" w:sz="0" w:space="0" w:color="auto"/>
                    <w:bottom w:val="none" w:sz="0" w:space="0" w:color="auto"/>
                    <w:right w:val="none" w:sz="0" w:space="0" w:color="auto"/>
                  </w:divBdr>
                </w:div>
                <w:div w:id="518930440">
                  <w:marLeft w:val="60"/>
                  <w:marRight w:val="120"/>
                  <w:marTop w:val="0"/>
                  <w:marBottom w:val="0"/>
                  <w:divBdr>
                    <w:top w:val="none" w:sz="0" w:space="0" w:color="auto"/>
                    <w:left w:val="none" w:sz="0" w:space="0" w:color="auto"/>
                    <w:bottom w:val="none" w:sz="0" w:space="0" w:color="auto"/>
                    <w:right w:val="none" w:sz="0" w:space="0" w:color="auto"/>
                  </w:divBdr>
                </w:div>
                <w:div w:id="56706866">
                  <w:marLeft w:val="60"/>
                  <w:marRight w:val="120"/>
                  <w:marTop w:val="0"/>
                  <w:marBottom w:val="0"/>
                  <w:divBdr>
                    <w:top w:val="none" w:sz="0" w:space="0" w:color="auto"/>
                    <w:left w:val="none" w:sz="0" w:space="0" w:color="auto"/>
                    <w:bottom w:val="none" w:sz="0" w:space="0" w:color="auto"/>
                    <w:right w:val="none" w:sz="0" w:space="0" w:color="auto"/>
                  </w:divBdr>
                </w:div>
                <w:div w:id="172794941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6462043">
          <w:marLeft w:val="0"/>
          <w:marRight w:val="0"/>
          <w:marTop w:val="0"/>
          <w:marBottom w:val="0"/>
          <w:divBdr>
            <w:top w:val="none" w:sz="0" w:space="0" w:color="auto"/>
            <w:left w:val="none" w:sz="0" w:space="0" w:color="auto"/>
            <w:bottom w:val="none" w:sz="0" w:space="0" w:color="auto"/>
            <w:right w:val="none" w:sz="0" w:space="0" w:color="auto"/>
          </w:divBdr>
          <w:divsChild>
            <w:div w:id="274531512">
              <w:marLeft w:val="0"/>
              <w:marRight w:val="0"/>
              <w:marTop w:val="0"/>
              <w:marBottom w:val="0"/>
              <w:divBdr>
                <w:top w:val="none" w:sz="0" w:space="0" w:color="auto"/>
                <w:left w:val="none" w:sz="0" w:space="0" w:color="auto"/>
                <w:bottom w:val="none" w:sz="0" w:space="0" w:color="auto"/>
                <w:right w:val="none" w:sz="0" w:space="0" w:color="auto"/>
              </w:divBdr>
            </w:div>
            <w:div w:id="1528905742">
              <w:marLeft w:val="0"/>
              <w:marRight w:val="0"/>
              <w:marTop w:val="90"/>
              <w:marBottom w:val="0"/>
              <w:divBdr>
                <w:top w:val="none" w:sz="0" w:space="0" w:color="auto"/>
                <w:left w:val="none" w:sz="0" w:space="0" w:color="auto"/>
                <w:bottom w:val="none" w:sz="0" w:space="0" w:color="auto"/>
                <w:right w:val="none" w:sz="0" w:space="0" w:color="auto"/>
              </w:divBdr>
              <w:divsChild>
                <w:div w:id="71435333">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956062465">
          <w:marLeft w:val="0"/>
          <w:marRight w:val="0"/>
          <w:marTop w:val="0"/>
          <w:marBottom w:val="0"/>
          <w:divBdr>
            <w:top w:val="none" w:sz="0" w:space="0" w:color="auto"/>
            <w:left w:val="none" w:sz="0" w:space="0" w:color="auto"/>
            <w:bottom w:val="none" w:sz="0" w:space="0" w:color="auto"/>
            <w:right w:val="none" w:sz="0" w:space="0" w:color="auto"/>
          </w:divBdr>
          <w:divsChild>
            <w:div w:id="1202716968">
              <w:marLeft w:val="0"/>
              <w:marRight w:val="0"/>
              <w:marTop w:val="0"/>
              <w:marBottom w:val="0"/>
              <w:divBdr>
                <w:top w:val="single" w:sz="6" w:space="0" w:color="979BA7"/>
                <w:left w:val="single" w:sz="6" w:space="6" w:color="979BA7"/>
                <w:bottom w:val="single" w:sz="6" w:space="0" w:color="979BA7"/>
                <w:right w:val="single" w:sz="6" w:space="15" w:color="979BA7"/>
              </w:divBdr>
              <w:divsChild>
                <w:div w:id="2093237215">
                  <w:marLeft w:val="0"/>
                  <w:marRight w:val="120"/>
                  <w:marTop w:val="0"/>
                  <w:marBottom w:val="0"/>
                  <w:divBdr>
                    <w:top w:val="none" w:sz="0" w:space="0" w:color="auto"/>
                    <w:left w:val="none" w:sz="0" w:space="0" w:color="auto"/>
                    <w:bottom w:val="none" w:sz="0" w:space="0" w:color="auto"/>
                    <w:right w:val="none" w:sz="0" w:space="0" w:color="auto"/>
                  </w:divBdr>
                  <w:divsChild>
                    <w:div w:id="1075057512">
                      <w:marLeft w:val="0"/>
                      <w:marRight w:val="0"/>
                      <w:marTop w:val="0"/>
                      <w:marBottom w:val="0"/>
                      <w:divBdr>
                        <w:top w:val="none" w:sz="0" w:space="0" w:color="auto"/>
                        <w:left w:val="none" w:sz="0" w:space="0" w:color="auto"/>
                        <w:bottom w:val="none" w:sz="0" w:space="0" w:color="auto"/>
                        <w:right w:val="none" w:sz="0" w:space="0" w:color="auto"/>
                      </w:divBdr>
                    </w:div>
                    <w:div w:id="120222681">
                      <w:marLeft w:val="0"/>
                      <w:marRight w:val="0"/>
                      <w:marTop w:val="0"/>
                      <w:marBottom w:val="0"/>
                      <w:divBdr>
                        <w:top w:val="none" w:sz="0" w:space="0" w:color="auto"/>
                        <w:left w:val="none" w:sz="0" w:space="0" w:color="auto"/>
                        <w:bottom w:val="none" w:sz="0" w:space="0" w:color="auto"/>
                        <w:right w:val="none" w:sz="0" w:space="0" w:color="auto"/>
                      </w:divBdr>
                    </w:div>
                  </w:divsChild>
                </w:div>
                <w:div w:id="1442341589">
                  <w:marLeft w:val="120"/>
                  <w:marRight w:val="120"/>
                  <w:marTop w:val="0"/>
                  <w:marBottom w:val="0"/>
                  <w:divBdr>
                    <w:top w:val="none" w:sz="0" w:space="0" w:color="auto"/>
                    <w:left w:val="none" w:sz="0" w:space="0" w:color="auto"/>
                    <w:bottom w:val="none" w:sz="0" w:space="0" w:color="auto"/>
                    <w:right w:val="none" w:sz="0" w:space="0" w:color="auto"/>
                  </w:divBdr>
                </w:div>
                <w:div w:id="966619069">
                  <w:marLeft w:val="0"/>
                  <w:marRight w:val="0"/>
                  <w:marTop w:val="0"/>
                  <w:marBottom w:val="0"/>
                  <w:divBdr>
                    <w:top w:val="none" w:sz="0" w:space="0" w:color="auto"/>
                    <w:left w:val="none" w:sz="0" w:space="0" w:color="auto"/>
                    <w:bottom w:val="none" w:sz="0" w:space="0" w:color="auto"/>
                    <w:right w:val="none" w:sz="0" w:space="0" w:color="auto"/>
                  </w:divBdr>
                  <w:divsChild>
                    <w:div w:id="225460664">
                      <w:marLeft w:val="0"/>
                      <w:marRight w:val="0"/>
                      <w:marTop w:val="0"/>
                      <w:marBottom w:val="0"/>
                      <w:divBdr>
                        <w:top w:val="none" w:sz="0" w:space="0" w:color="auto"/>
                        <w:left w:val="none" w:sz="0" w:space="0" w:color="auto"/>
                        <w:bottom w:val="none" w:sz="0" w:space="0" w:color="auto"/>
                        <w:right w:val="none" w:sz="0" w:space="0" w:color="auto"/>
                      </w:divBdr>
                      <w:divsChild>
                        <w:div w:id="374353493">
                          <w:marLeft w:val="0"/>
                          <w:marRight w:val="0"/>
                          <w:marTop w:val="0"/>
                          <w:marBottom w:val="0"/>
                          <w:divBdr>
                            <w:top w:val="none" w:sz="0" w:space="0" w:color="auto"/>
                            <w:left w:val="none" w:sz="0" w:space="0" w:color="auto"/>
                            <w:bottom w:val="none" w:sz="0" w:space="0" w:color="auto"/>
                            <w:right w:val="none" w:sz="0" w:space="0" w:color="auto"/>
                          </w:divBdr>
                          <w:divsChild>
                            <w:div w:id="1752388277">
                              <w:marLeft w:val="0"/>
                              <w:marRight w:val="0"/>
                              <w:marTop w:val="0"/>
                              <w:marBottom w:val="0"/>
                              <w:divBdr>
                                <w:top w:val="none" w:sz="0" w:space="0" w:color="auto"/>
                                <w:left w:val="none" w:sz="0" w:space="0" w:color="auto"/>
                                <w:bottom w:val="none" w:sz="0" w:space="0" w:color="auto"/>
                                <w:right w:val="none" w:sz="0" w:space="0" w:color="auto"/>
                              </w:divBdr>
                              <w:divsChild>
                                <w:div w:id="1147017043">
                                  <w:marLeft w:val="0"/>
                                  <w:marRight w:val="0"/>
                                  <w:marTop w:val="0"/>
                                  <w:marBottom w:val="0"/>
                                  <w:divBdr>
                                    <w:top w:val="none" w:sz="0" w:space="0" w:color="auto"/>
                                    <w:left w:val="none" w:sz="0" w:space="0" w:color="auto"/>
                                    <w:bottom w:val="none" w:sz="0" w:space="0" w:color="auto"/>
                                    <w:right w:val="none" w:sz="0" w:space="0" w:color="auto"/>
                                  </w:divBdr>
                                  <w:divsChild>
                                    <w:div w:id="21564532">
                                      <w:marLeft w:val="0"/>
                                      <w:marRight w:val="0"/>
                                      <w:marTop w:val="0"/>
                                      <w:marBottom w:val="0"/>
                                      <w:divBdr>
                                        <w:top w:val="none" w:sz="0" w:space="0" w:color="auto"/>
                                        <w:left w:val="none" w:sz="0" w:space="0" w:color="auto"/>
                                        <w:bottom w:val="none" w:sz="0" w:space="0" w:color="auto"/>
                                        <w:right w:val="none" w:sz="0" w:space="0" w:color="auto"/>
                                      </w:divBdr>
                                      <w:divsChild>
                                        <w:div w:id="1709723764">
                                          <w:marLeft w:val="0"/>
                                          <w:marRight w:val="0"/>
                                          <w:marTop w:val="0"/>
                                          <w:marBottom w:val="0"/>
                                          <w:divBdr>
                                            <w:top w:val="none" w:sz="0" w:space="0" w:color="auto"/>
                                            <w:left w:val="none" w:sz="0" w:space="0" w:color="auto"/>
                                            <w:bottom w:val="none" w:sz="0" w:space="0" w:color="auto"/>
                                            <w:right w:val="none" w:sz="0" w:space="0" w:color="auto"/>
                                          </w:divBdr>
                                          <w:divsChild>
                                            <w:div w:id="7306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3116621">
      <w:bodyDiv w:val="1"/>
      <w:marLeft w:val="0"/>
      <w:marRight w:val="0"/>
      <w:marTop w:val="0"/>
      <w:marBottom w:val="0"/>
      <w:divBdr>
        <w:top w:val="none" w:sz="0" w:space="0" w:color="auto"/>
        <w:left w:val="none" w:sz="0" w:space="0" w:color="auto"/>
        <w:bottom w:val="none" w:sz="0" w:space="0" w:color="auto"/>
        <w:right w:val="none" w:sz="0" w:space="0" w:color="auto"/>
      </w:divBdr>
    </w:div>
    <w:div w:id="1198541871">
      <w:bodyDiv w:val="1"/>
      <w:marLeft w:val="0"/>
      <w:marRight w:val="0"/>
      <w:marTop w:val="0"/>
      <w:marBottom w:val="0"/>
      <w:divBdr>
        <w:top w:val="none" w:sz="0" w:space="0" w:color="auto"/>
        <w:left w:val="none" w:sz="0" w:space="0" w:color="auto"/>
        <w:bottom w:val="none" w:sz="0" w:space="0" w:color="auto"/>
        <w:right w:val="none" w:sz="0" w:space="0" w:color="auto"/>
      </w:divBdr>
    </w:div>
    <w:div w:id="1455564870">
      <w:bodyDiv w:val="1"/>
      <w:marLeft w:val="0"/>
      <w:marRight w:val="0"/>
      <w:marTop w:val="0"/>
      <w:marBottom w:val="0"/>
      <w:divBdr>
        <w:top w:val="none" w:sz="0" w:space="0" w:color="auto"/>
        <w:left w:val="none" w:sz="0" w:space="0" w:color="auto"/>
        <w:bottom w:val="none" w:sz="0" w:space="0" w:color="auto"/>
        <w:right w:val="none" w:sz="0" w:space="0" w:color="auto"/>
      </w:divBdr>
      <w:divsChild>
        <w:div w:id="15928309">
          <w:marLeft w:val="0"/>
          <w:marRight w:val="0"/>
          <w:marTop w:val="0"/>
          <w:marBottom w:val="0"/>
          <w:divBdr>
            <w:top w:val="none" w:sz="0" w:space="0" w:color="auto"/>
            <w:left w:val="none" w:sz="0" w:space="0" w:color="auto"/>
            <w:bottom w:val="single" w:sz="6" w:space="9" w:color="E0E4E9"/>
            <w:right w:val="none" w:sz="0" w:space="0" w:color="auto"/>
          </w:divBdr>
          <w:divsChild>
            <w:div w:id="744109616">
              <w:marLeft w:val="0"/>
              <w:marRight w:val="0"/>
              <w:marTop w:val="0"/>
              <w:marBottom w:val="0"/>
              <w:divBdr>
                <w:top w:val="none" w:sz="0" w:space="0" w:color="auto"/>
                <w:left w:val="none" w:sz="0" w:space="0" w:color="auto"/>
                <w:bottom w:val="none" w:sz="0" w:space="0" w:color="auto"/>
                <w:right w:val="none" w:sz="0" w:space="0" w:color="auto"/>
              </w:divBdr>
            </w:div>
            <w:div w:id="1148354208">
              <w:marLeft w:val="0"/>
              <w:marRight w:val="0"/>
              <w:marTop w:val="0"/>
              <w:marBottom w:val="0"/>
              <w:divBdr>
                <w:top w:val="none" w:sz="0" w:space="0" w:color="auto"/>
                <w:left w:val="none" w:sz="0" w:space="0" w:color="auto"/>
                <w:bottom w:val="none" w:sz="0" w:space="0" w:color="auto"/>
                <w:right w:val="none" w:sz="0" w:space="0" w:color="auto"/>
              </w:divBdr>
              <w:divsChild>
                <w:div w:id="1084650656">
                  <w:marLeft w:val="60"/>
                  <w:marRight w:val="120"/>
                  <w:marTop w:val="0"/>
                  <w:marBottom w:val="0"/>
                  <w:divBdr>
                    <w:top w:val="none" w:sz="0" w:space="0" w:color="auto"/>
                    <w:left w:val="none" w:sz="0" w:space="0" w:color="auto"/>
                    <w:bottom w:val="none" w:sz="0" w:space="0" w:color="auto"/>
                    <w:right w:val="none" w:sz="0" w:space="0" w:color="auto"/>
                  </w:divBdr>
                </w:div>
                <w:div w:id="1481800281">
                  <w:marLeft w:val="60"/>
                  <w:marRight w:val="120"/>
                  <w:marTop w:val="0"/>
                  <w:marBottom w:val="0"/>
                  <w:divBdr>
                    <w:top w:val="none" w:sz="0" w:space="0" w:color="auto"/>
                    <w:left w:val="none" w:sz="0" w:space="0" w:color="auto"/>
                    <w:bottom w:val="none" w:sz="0" w:space="0" w:color="auto"/>
                    <w:right w:val="none" w:sz="0" w:space="0" w:color="auto"/>
                  </w:divBdr>
                </w:div>
                <w:div w:id="1403941001">
                  <w:marLeft w:val="60"/>
                  <w:marRight w:val="120"/>
                  <w:marTop w:val="0"/>
                  <w:marBottom w:val="0"/>
                  <w:divBdr>
                    <w:top w:val="none" w:sz="0" w:space="0" w:color="auto"/>
                    <w:left w:val="none" w:sz="0" w:space="0" w:color="auto"/>
                    <w:bottom w:val="none" w:sz="0" w:space="0" w:color="auto"/>
                    <w:right w:val="none" w:sz="0" w:space="0" w:color="auto"/>
                  </w:divBdr>
                </w:div>
                <w:div w:id="149136474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004768">
          <w:marLeft w:val="0"/>
          <w:marRight w:val="0"/>
          <w:marTop w:val="0"/>
          <w:marBottom w:val="0"/>
          <w:divBdr>
            <w:top w:val="none" w:sz="0" w:space="0" w:color="auto"/>
            <w:left w:val="none" w:sz="0" w:space="0" w:color="auto"/>
            <w:bottom w:val="none" w:sz="0" w:space="0" w:color="auto"/>
            <w:right w:val="none" w:sz="0" w:space="0" w:color="auto"/>
          </w:divBdr>
          <w:divsChild>
            <w:div w:id="1240749034">
              <w:marLeft w:val="0"/>
              <w:marRight w:val="0"/>
              <w:marTop w:val="0"/>
              <w:marBottom w:val="0"/>
              <w:divBdr>
                <w:top w:val="none" w:sz="0" w:space="0" w:color="auto"/>
                <w:left w:val="none" w:sz="0" w:space="0" w:color="auto"/>
                <w:bottom w:val="none" w:sz="0" w:space="0" w:color="auto"/>
                <w:right w:val="none" w:sz="0" w:space="0" w:color="auto"/>
              </w:divBdr>
            </w:div>
            <w:div w:id="396630585">
              <w:marLeft w:val="0"/>
              <w:marRight w:val="0"/>
              <w:marTop w:val="90"/>
              <w:marBottom w:val="0"/>
              <w:divBdr>
                <w:top w:val="none" w:sz="0" w:space="0" w:color="auto"/>
                <w:left w:val="none" w:sz="0" w:space="0" w:color="auto"/>
                <w:bottom w:val="none" w:sz="0" w:space="0" w:color="auto"/>
                <w:right w:val="none" w:sz="0" w:space="0" w:color="auto"/>
              </w:divBdr>
              <w:divsChild>
                <w:div w:id="1752238164">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955289710">
          <w:marLeft w:val="0"/>
          <w:marRight w:val="0"/>
          <w:marTop w:val="0"/>
          <w:marBottom w:val="0"/>
          <w:divBdr>
            <w:top w:val="none" w:sz="0" w:space="0" w:color="auto"/>
            <w:left w:val="none" w:sz="0" w:space="0" w:color="auto"/>
            <w:bottom w:val="none" w:sz="0" w:space="0" w:color="auto"/>
            <w:right w:val="none" w:sz="0" w:space="0" w:color="auto"/>
          </w:divBdr>
          <w:divsChild>
            <w:div w:id="743912394">
              <w:marLeft w:val="0"/>
              <w:marRight w:val="0"/>
              <w:marTop w:val="0"/>
              <w:marBottom w:val="0"/>
              <w:divBdr>
                <w:top w:val="single" w:sz="6" w:space="0" w:color="979BA7"/>
                <w:left w:val="single" w:sz="6" w:space="6" w:color="979BA7"/>
                <w:bottom w:val="single" w:sz="6" w:space="0" w:color="979BA7"/>
                <w:right w:val="single" w:sz="6" w:space="15" w:color="979BA7"/>
              </w:divBdr>
              <w:divsChild>
                <w:div w:id="1351683197">
                  <w:marLeft w:val="0"/>
                  <w:marRight w:val="120"/>
                  <w:marTop w:val="0"/>
                  <w:marBottom w:val="0"/>
                  <w:divBdr>
                    <w:top w:val="none" w:sz="0" w:space="0" w:color="auto"/>
                    <w:left w:val="none" w:sz="0" w:space="0" w:color="auto"/>
                    <w:bottom w:val="none" w:sz="0" w:space="0" w:color="auto"/>
                    <w:right w:val="none" w:sz="0" w:space="0" w:color="auto"/>
                  </w:divBdr>
                  <w:divsChild>
                    <w:div w:id="1945306683">
                      <w:marLeft w:val="0"/>
                      <w:marRight w:val="0"/>
                      <w:marTop w:val="0"/>
                      <w:marBottom w:val="0"/>
                      <w:divBdr>
                        <w:top w:val="none" w:sz="0" w:space="0" w:color="auto"/>
                        <w:left w:val="none" w:sz="0" w:space="0" w:color="auto"/>
                        <w:bottom w:val="none" w:sz="0" w:space="0" w:color="auto"/>
                        <w:right w:val="none" w:sz="0" w:space="0" w:color="auto"/>
                      </w:divBdr>
                    </w:div>
                    <w:div w:id="123156216">
                      <w:marLeft w:val="0"/>
                      <w:marRight w:val="0"/>
                      <w:marTop w:val="0"/>
                      <w:marBottom w:val="0"/>
                      <w:divBdr>
                        <w:top w:val="none" w:sz="0" w:space="0" w:color="auto"/>
                        <w:left w:val="none" w:sz="0" w:space="0" w:color="auto"/>
                        <w:bottom w:val="none" w:sz="0" w:space="0" w:color="auto"/>
                        <w:right w:val="none" w:sz="0" w:space="0" w:color="auto"/>
                      </w:divBdr>
                    </w:div>
                  </w:divsChild>
                </w:div>
                <w:div w:id="494344979">
                  <w:marLeft w:val="120"/>
                  <w:marRight w:val="120"/>
                  <w:marTop w:val="0"/>
                  <w:marBottom w:val="0"/>
                  <w:divBdr>
                    <w:top w:val="none" w:sz="0" w:space="0" w:color="auto"/>
                    <w:left w:val="none" w:sz="0" w:space="0" w:color="auto"/>
                    <w:bottom w:val="none" w:sz="0" w:space="0" w:color="auto"/>
                    <w:right w:val="none" w:sz="0" w:space="0" w:color="auto"/>
                  </w:divBdr>
                </w:div>
                <w:div w:id="233469881">
                  <w:marLeft w:val="0"/>
                  <w:marRight w:val="0"/>
                  <w:marTop w:val="0"/>
                  <w:marBottom w:val="0"/>
                  <w:divBdr>
                    <w:top w:val="none" w:sz="0" w:space="0" w:color="auto"/>
                    <w:left w:val="none" w:sz="0" w:space="0" w:color="auto"/>
                    <w:bottom w:val="none" w:sz="0" w:space="0" w:color="auto"/>
                    <w:right w:val="none" w:sz="0" w:space="0" w:color="auto"/>
                  </w:divBdr>
                  <w:divsChild>
                    <w:div w:id="483203411">
                      <w:marLeft w:val="0"/>
                      <w:marRight w:val="0"/>
                      <w:marTop w:val="0"/>
                      <w:marBottom w:val="0"/>
                      <w:divBdr>
                        <w:top w:val="none" w:sz="0" w:space="0" w:color="auto"/>
                        <w:left w:val="none" w:sz="0" w:space="0" w:color="auto"/>
                        <w:bottom w:val="none" w:sz="0" w:space="0" w:color="auto"/>
                        <w:right w:val="none" w:sz="0" w:space="0" w:color="auto"/>
                      </w:divBdr>
                      <w:divsChild>
                        <w:div w:id="798762651">
                          <w:marLeft w:val="0"/>
                          <w:marRight w:val="0"/>
                          <w:marTop w:val="0"/>
                          <w:marBottom w:val="0"/>
                          <w:divBdr>
                            <w:top w:val="none" w:sz="0" w:space="0" w:color="auto"/>
                            <w:left w:val="none" w:sz="0" w:space="0" w:color="auto"/>
                            <w:bottom w:val="none" w:sz="0" w:space="0" w:color="auto"/>
                            <w:right w:val="none" w:sz="0" w:space="0" w:color="auto"/>
                          </w:divBdr>
                          <w:divsChild>
                            <w:div w:id="737443380">
                              <w:marLeft w:val="0"/>
                              <w:marRight w:val="0"/>
                              <w:marTop w:val="0"/>
                              <w:marBottom w:val="0"/>
                              <w:divBdr>
                                <w:top w:val="none" w:sz="0" w:space="0" w:color="auto"/>
                                <w:left w:val="none" w:sz="0" w:space="0" w:color="auto"/>
                                <w:bottom w:val="none" w:sz="0" w:space="0" w:color="auto"/>
                                <w:right w:val="none" w:sz="0" w:space="0" w:color="auto"/>
                              </w:divBdr>
                              <w:divsChild>
                                <w:div w:id="379326796">
                                  <w:marLeft w:val="0"/>
                                  <w:marRight w:val="0"/>
                                  <w:marTop w:val="0"/>
                                  <w:marBottom w:val="0"/>
                                  <w:divBdr>
                                    <w:top w:val="none" w:sz="0" w:space="0" w:color="auto"/>
                                    <w:left w:val="none" w:sz="0" w:space="0" w:color="auto"/>
                                    <w:bottom w:val="none" w:sz="0" w:space="0" w:color="auto"/>
                                    <w:right w:val="none" w:sz="0" w:space="0" w:color="auto"/>
                                  </w:divBdr>
                                  <w:divsChild>
                                    <w:div w:id="1716346133">
                                      <w:marLeft w:val="0"/>
                                      <w:marRight w:val="0"/>
                                      <w:marTop w:val="0"/>
                                      <w:marBottom w:val="0"/>
                                      <w:divBdr>
                                        <w:top w:val="none" w:sz="0" w:space="0" w:color="auto"/>
                                        <w:left w:val="none" w:sz="0" w:space="0" w:color="auto"/>
                                        <w:bottom w:val="none" w:sz="0" w:space="0" w:color="auto"/>
                                        <w:right w:val="none" w:sz="0" w:space="0" w:color="auto"/>
                                      </w:divBdr>
                                      <w:divsChild>
                                        <w:div w:id="1322345555">
                                          <w:marLeft w:val="0"/>
                                          <w:marRight w:val="0"/>
                                          <w:marTop w:val="0"/>
                                          <w:marBottom w:val="0"/>
                                          <w:divBdr>
                                            <w:top w:val="none" w:sz="0" w:space="0" w:color="auto"/>
                                            <w:left w:val="none" w:sz="0" w:space="0" w:color="auto"/>
                                            <w:bottom w:val="none" w:sz="0" w:space="0" w:color="auto"/>
                                            <w:right w:val="none" w:sz="0" w:space="0" w:color="auto"/>
                                          </w:divBdr>
                                          <w:divsChild>
                                            <w:div w:id="10056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2026-10-24T18:24:00Z</dcterms:created>
  <dcterms:modified xsi:type="dcterms:W3CDTF">2026-10-24T18:24:00Z</dcterms:modified>
</cp:coreProperties>
</file>