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EC90" w14:textId="77777777" w:rsidR="00BE03F6" w:rsidRPr="007E71C3" w:rsidRDefault="00F96515" w:rsidP="00BE03F6">
      <w:pPr>
        <w:shd w:val="clear" w:color="auto" w:fill="FFFFFF"/>
        <w:spacing w:after="0" w:line="240" w:lineRule="auto"/>
        <w:jc w:val="center"/>
        <w:rPr>
          <w:rFonts w:eastAsia="Times New Roman" w:cstheme="minorHAnsi"/>
          <w:sz w:val="40"/>
          <w:szCs w:val="40"/>
        </w:rPr>
      </w:pPr>
      <w:r>
        <w:rPr>
          <w:rFonts w:eastAsia="Times New Roman" w:cstheme="minorHAnsi"/>
          <w:sz w:val="40"/>
          <w:szCs w:val="40"/>
        </w:rPr>
        <w:t>Wilfred Lannie Duhe</w:t>
      </w:r>
    </w:p>
    <w:p w14:paraId="7C924CD7" w14:textId="77777777" w:rsidR="00BE03F6" w:rsidRDefault="00F96515" w:rsidP="00BE03F6">
      <w:pPr>
        <w:shd w:val="clear" w:color="auto" w:fill="FFFFFF"/>
        <w:spacing w:after="0" w:line="240" w:lineRule="auto"/>
        <w:jc w:val="center"/>
        <w:rPr>
          <w:rFonts w:eastAsia="Times New Roman" w:cstheme="minorHAnsi"/>
          <w:sz w:val="40"/>
          <w:szCs w:val="40"/>
        </w:rPr>
      </w:pPr>
      <w:r>
        <w:rPr>
          <w:rFonts w:eastAsia="Times New Roman" w:cstheme="minorHAnsi"/>
          <w:sz w:val="40"/>
          <w:szCs w:val="40"/>
        </w:rPr>
        <w:t>April 17, 1935</w:t>
      </w:r>
      <w:r w:rsidR="00BF1450">
        <w:rPr>
          <w:rFonts w:eastAsia="Times New Roman" w:cstheme="minorHAnsi"/>
          <w:sz w:val="40"/>
          <w:szCs w:val="40"/>
        </w:rPr>
        <w:t xml:space="preserve"> – </w:t>
      </w:r>
      <w:r>
        <w:rPr>
          <w:rFonts w:eastAsia="Times New Roman" w:cstheme="minorHAnsi"/>
          <w:sz w:val="40"/>
          <w:szCs w:val="40"/>
        </w:rPr>
        <w:t>August 17, 2002</w:t>
      </w:r>
    </w:p>
    <w:p w14:paraId="139AD01D" w14:textId="77777777" w:rsidR="00276420" w:rsidRPr="00276420" w:rsidRDefault="00276420" w:rsidP="00BE03F6">
      <w:pPr>
        <w:shd w:val="clear" w:color="auto" w:fill="FFFFFF"/>
        <w:spacing w:after="0" w:line="240" w:lineRule="auto"/>
        <w:jc w:val="center"/>
        <w:rPr>
          <w:rFonts w:eastAsia="Times New Roman" w:cstheme="minorHAnsi"/>
          <w:sz w:val="24"/>
          <w:szCs w:val="24"/>
        </w:rPr>
      </w:pPr>
    </w:p>
    <w:p w14:paraId="352EB3B0" w14:textId="77777777" w:rsidR="00BE03F6" w:rsidRPr="007E71C3" w:rsidRDefault="00F96515" w:rsidP="00BE03F6">
      <w:pPr>
        <w:shd w:val="clear" w:color="auto" w:fill="FFFFFF"/>
        <w:spacing w:after="0" w:line="240" w:lineRule="auto"/>
        <w:jc w:val="center"/>
        <w:rPr>
          <w:rFonts w:eastAsia="Times New Roman" w:cstheme="minorHAnsi"/>
          <w:sz w:val="24"/>
          <w:szCs w:val="24"/>
        </w:rPr>
      </w:pPr>
      <w:r>
        <w:rPr>
          <w:rFonts w:eastAsia="Times New Roman" w:cstheme="minorHAnsi"/>
          <w:noProof/>
          <w:sz w:val="24"/>
          <w:szCs w:val="24"/>
        </w:rPr>
        <w:drawing>
          <wp:inline distT="0" distB="0" distL="0" distR="0" wp14:anchorId="1B4EE559" wp14:editId="432D93AD">
            <wp:extent cx="3558759" cy="1792687"/>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heWilfr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69558" cy="1798127"/>
                    </a:xfrm>
                    <a:prstGeom prst="rect">
                      <a:avLst/>
                    </a:prstGeom>
                  </pic:spPr>
                </pic:pic>
              </a:graphicData>
            </a:graphic>
          </wp:inline>
        </w:drawing>
      </w:r>
    </w:p>
    <w:p w14:paraId="5BB047E5" w14:textId="77777777" w:rsidR="00BE03F6" w:rsidRPr="007E71C3" w:rsidRDefault="00BE03F6" w:rsidP="00BE03F6">
      <w:pPr>
        <w:shd w:val="clear" w:color="auto" w:fill="FFFFFF"/>
        <w:spacing w:after="0" w:line="240" w:lineRule="auto"/>
        <w:jc w:val="center"/>
        <w:rPr>
          <w:rFonts w:eastAsia="Times New Roman" w:cstheme="minorHAnsi"/>
          <w:sz w:val="24"/>
          <w:szCs w:val="24"/>
        </w:rPr>
      </w:pPr>
    </w:p>
    <w:p w14:paraId="14C2F7AF" w14:textId="71738F7A" w:rsidR="00F96515" w:rsidRPr="00CC4190" w:rsidRDefault="00CC4190" w:rsidP="00CC4190">
      <w:pPr>
        <w:shd w:val="clear" w:color="auto" w:fill="FFFFFF"/>
        <w:spacing w:after="0" w:line="240" w:lineRule="auto"/>
        <w:rPr>
          <w:rFonts w:eastAsia="Times New Roman" w:cstheme="minorHAnsi"/>
          <w:sz w:val="30"/>
          <w:szCs w:val="30"/>
        </w:rPr>
      </w:pPr>
      <w:r>
        <w:rPr>
          <w:rFonts w:eastAsia="Times New Roman" w:cstheme="minorHAnsi"/>
          <w:sz w:val="30"/>
          <w:szCs w:val="30"/>
        </w:rPr>
        <w:t xml:space="preserve">   </w:t>
      </w:r>
      <w:r w:rsidR="00F96515" w:rsidRPr="00CC4190">
        <w:rPr>
          <w:rFonts w:eastAsia="Times New Roman" w:cstheme="minorHAnsi"/>
          <w:sz w:val="30"/>
          <w:szCs w:val="30"/>
        </w:rPr>
        <w:t xml:space="preserve">Wilfred Lannie Duhe departed this earthly life and </w:t>
      </w:r>
      <w:proofErr w:type="gramStart"/>
      <w:r w:rsidR="00F96515" w:rsidRPr="00CC4190">
        <w:rPr>
          <w:rFonts w:eastAsia="Times New Roman" w:cstheme="minorHAnsi"/>
          <w:sz w:val="30"/>
          <w:szCs w:val="30"/>
        </w:rPr>
        <w:t>entered into</w:t>
      </w:r>
      <w:proofErr w:type="gramEnd"/>
      <w:r w:rsidR="00F96515" w:rsidRPr="00CC4190">
        <w:rPr>
          <w:rFonts w:eastAsia="Times New Roman" w:cstheme="minorHAnsi"/>
          <w:sz w:val="30"/>
          <w:szCs w:val="30"/>
        </w:rPr>
        <w:t xml:space="preserve"> eternal rest on Saturday, August 17, </w:t>
      </w:r>
      <w:proofErr w:type="gramStart"/>
      <w:r w:rsidR="00F96515" w:rsidRPr="00CC4190">
        <w:rPr>
          <w:rFonts w:eastAsia="Times New Roman" w:cstheme="minorHAnsi"/>
          <w:sz w:val="30"/>
          <w:szCs w:val="30"/>
        </w:rPr>
        <w:t>2002</w:t>
      </w:r>
      <w:proofErr w:type="gramEnd"/>
      <w:r w:rsidR="00F96515" w:rsidRPr="00CC4190">
        <w:rPr>
          <w:rFonts w:eastAsia="Times New Roman" w:cstheme="minorHAnsi"/>
          <w:sz w:val="30"/>
          <w:szCs w:val="30"/>
        </w:rPr>
        <w:t xml:space="preserve"> at 2:35 A.M. at Veterans Affairs Medical Center of New Orleans, LA. Son of the late Irma and Beasley Duhe. Husband of Jacqueline W. Duhe of Mt. Airy, LA. Father of Janine D. Daniels, Mia D. Merrell of New Orleans, LA and Damian T. Duhe of Mt. Airy, LA. Brother of Leo Billy Duhe of Laplace, LA, Percy Duhe and Irene D. Robinson of New Orleans, LA. Grandfather of Anthony D. Merrell, Jr. and Ariane N. Bell. Also survived by a host of other relatives and friends.</w:t>
      </w:r>
      <w:r>
        <w:rPr>
          <w:rFonts w:eastAsia="Times New Roman" w:cstheme="minorHAnsi"/>
          <w:sz w:val="30"/>
          <w:szCs w:val="30"/>
        </w:rPr>
        <w:t xml:space="preserve">  </w:t>
      </w:r>
      <w:r w:rsidR="00F96515" w:rsidRPr="00CC4190">
        <w:rPr>
          <w:rFonts w:eastAsia="Times New Roman" w:cstheme="minorHAnsi"/>
          <w:sz w:val="30"/>
          <w:szCs w:val="30"/>
        </w:rPr>
        <w:t>A native and resident of Mt. Airy, LA.</w:t>
      </w:r>
      <w:r w:rsidR="00F96515" w:rsidRPr="00CC4190">
        <w:rPr>
          <w:rFonts w:eastAsia="Times New Roman" w:cstheme="minorHAnsi"/>
          <w:sz w:val="30"/>
          <w:szCs w:val="30"/>
        </w:rPr>
        <w:br/>
      </w:r>
      <w:r>
        <w:rPr>
          <w:rFonts w:eastAsia="Times New Roman" w:cstheme="minorHAnsi"/>
          <w:sz w:val="30"/>
          <w:szCs w:val="30"/>
        </w:rPr>
        <w:t xml:space="preserve">   </w:t>
      </w:r>
      <w:r w:rsidR="00F96515" w:rsidRPr="00CC4190">
        <w:rPr>
          <w:rFonts w:eastAsia="Times New Roman" w:cstheme="minorHAnsi"/>
          <w:sz w:val="30"/>
          <w:szCs w:val="30"/>
        </w:rPr>
        <w:t xml:space="preserve">Relatives and friends of the family also Pastors, Officers and Members of the St. Mark Baptist Church, St. John Baptist Church of Mt. Airy, LA and all neighboring churches are invited to attend the funeral. Services on Thursday August 22, </w:t>
      </w:r>
      <w:proofErr w:type="gramStart"/>
      <w:r w:rsidR="00F96515" w:rsidRPr="00CC4190">
        <w:rPr>
          <w:rFonts w:eastAsia="Times New Roman" w:cstheme="minorHAnsi"/>
          <w:sz w:val="30"/>
          <w:szCs w:val="30"/>
        </w:rPr>
        <w:t>2002</w:t>
      </w:r>
      <w:proofErr w:type="gramEnd"/>
      <w:r w:rsidR="00F96515" w:rsidRPr="00CC4190">
        <w:rPr>
          <w:rFonts w:eastAsia="Times New Roman" w:cstheme="minorHAnsi"/>
          <w:sz w:val="30"/>
          <w:szCs w:val="30"/>
        </w:rPr>
        <w:t xml:space="preserve"> at 11:00 A.M. at St. Mark Baptist Church, 132 Marquez St., Mt. Airy, LA. Dr. Oscar Nelson, Sr. Officiating. Interment in Zion Travelers Cemetery, Lions, LA. Visitation will be at the </w:t>
      </w:r>
      <w:proofErr w:type="gramStart"/>
      <w:r w:rsidR="00F96515" w:rsidRPr="00CC4190">
        <w:rPr>
          <w:rFonts w:eastAsia="Times New Roman" w:cstheme="minorHAnsi"/>
          <w:sz w:val="30"/>
          <w:szCs w:val="30"/>
        </w:rPr>
        <w:t>above named</w:t>
      </w:r>
      <w:proofErr w:type="gramEnd"/>
      <w:r w:rsidR="00F96515" w:rsidRPr="00CC4190">
        <w:rPr>
          <w:rFonts w:eastAsia="Times New Roman" w:cstheme="minorHAnsi"/>
          <w:sz w:val="30"/>
          <w:szCs w:val="30"/>
        </w:rPr>
        <w:t xml:space="preserve"> church from 9:00 A.M. until service time.</w:t>
      </w:r>
      <w:r w:rsidR="00F96515" w:rsidRPr="00CC4190">
        <w:rPr>
          <w:rFonts w:eastAsia="Times New Roman" w:cstheme="minorHAnsi"/>
          <w:sz w:val="30"/>
          <w:szCs w:val="30"/>
        </w:rPr>
        <w:br/>
      </w:r>
      <w:r>
        <w:rPr>
          <w:rFonts w:eastAsia="Times New Roman" w:cstheme="minorHAnsi"/>
          <w:sz w:val="30"/>
          <w:szCs w:val="30"/>
        </w:rPr>
        <w:t xml:space="preserve">   </w:t>
      </w:r>
      <w:r w:rsidR="00F96515" w:rsidRPr="00CC4190">
        <w:rPr>
          <w:rFonts w:eastAsia="Times New Roman" w:cstheme="minorHAnsi"/>
          <w:sz w:val="30"/>
          <w:szCs w:val="30"/>
        </w:rPr>
        <w:t>BARDELL'S MORTUARY of Mt. Airy, LA in charge. Information 985-535-6837</w:t>
      </w:r>
    </w:p>
    <w:p w14:paraId="16A49FBC" w14:textId="77777777" w:rsidR="00F96515" w:rsidRPr="00CC4190" w:rsidRDefault="00F96515" w:rsidP="00CC4190">
      <w:pPr>
        <w:shd w:val="clear" w:color="auto" w:fill="FFFFFF"/>
        <w:spacing w:after="0" w:line="240" w:lineRule="auto"/>
        <w:rPr>
          <w:rFonts w:eastAsia="Times New Roman" w:cstheme="minorHAnsi"/>
          <w:sz w:val="30"/>
          <w:szCs w:val="30"/>
        </w:rPr>
      </w:pPr>
    </w:p>
    <w:p w14:paraId="0B0A30B8" w14:textId="77777777" w:rsidR="00CC4190" w:rsidRDefault="00F96515" w:rsidP="00CC4190">
      <w:pPr>
        <w:shd w:val="clear" w:color="auto" w:fill="FFFFFF"/>
        <w:spacing w:after="0" w:line="240" w:lineRule="auto"/>
        <w:rPr>
          <w:rFonts w:eastAsia="Times New Roman" w:cstheme="minorHAnsi"/>
          <w:sz w:val="30"/>
          <w:szCs w:val="30"/>
        </w:rPr>
      </w:pPr>
      <w:r w:rsidRPr="00CC4190">
        <w:rPr>
          <w:rFonts w:eastAsia="Times New Roman" w:cstheme="minorHAnsi"/>
          <w:sz w:val="30"/>
          <w:szCs w:val="30"/>
        </w:rPr>
        <w:t>Times-Picayune, The (New Orleans, L</w:t>
      </w:r>
      <w:r w:rsidR="00CC4190">
        <w:rPr>
          <w:rFonts w:eastAsia="Times New Roman" w:cstheme="minorHAnsi"/>
          <w:sz w:val="30"/>
          <w:szCs w:val="30"/>
        </w:rPr>
        <w:t>ouisiana</w:t>
      </w:r>
    </w:p>
    <w:p w14:paraId="4490BAC0" w14:textId="7063429C" w:rsidR="00F96515" w:rsidRPr="00CC4190" w:rsidRDefault="00F96515" w:rsidP="00CC4190">
      <w:pPr>
        <w:shd w:val="clear" w:color="auto" w:fill="FFFFFF"/>
        <w:spacing w:after="0" w:line="240" w:lineRule="auto"/>
        <w:rPr>
          <w:rFonts w:eastAsia="Times New Roman" w:cstheme="minorHAnsi"/>
          <w:sz w:val="30"/>
          <w:szCs w:val="30"/>
        </w:rPr>
      </w:pPr>
      <w:r w:rsidRPr="00CC4190">
        <w:rPr>
          <w:rFonts w:eastAsia="Times New Roman" w:cstheme="minorHAnsi"/>
          <w:sz w:val="30"/>
          <w:szCs w:val="30"/>
        </w:rPr>
        <w:t>Wednesday, August 21, 2002</w:t>
      </w:r>
    </w:p>
    <w:p w14:paraId="7F592E37" w14:textId="303C344C" w:rsidR="00A603C8" w:rsidRDefault="00CC4190" w:rsidP="00CC4190">
      <w:pPr>
        <w:shd w:val="clear" w:color="auto" w:fill="FFFFFF"/>
        <w:spacing w:after="0" w:line="240" w:lineRule="auto"/>
        <w:rPr>
          <w:rFonts w:eastAsia="Times New Roman" w:cstheme="minorHAnsi"/>
          <w:sz w:val="30"/>
          <w:szCs w:val="30"/>
        </w:rPr>
      </w:pPr>
      <w:r>
        <w:rPr>
          <w:rFonts w:eastAsia="Times New Roman" w:cstheme="minorHAnsi"/>
          <w:sz w:val="30"/>
          <w:szCs w:val="30"/>
        </w:rPr>
        <w:t>**</w:t>
      </w:r>
    </w:p>
    <w:p w14:paraId="26057418" w14:textId="77777777" w:rsidR="00CC4190" w:rsidRDefault="00CC4190" w:rsidP="00CC4190">
      <w:pPr>
        <w:shd w:val="clear" w:color="auto" w:fill="FFFFFF"/>
        <w:spacing w:after="0" w:line="240" w:lineRule="auto"/>
        <w:rPr>
          <w:rFonts w:eastAsia="Times New Roman" w:cstheme="minorHAnsi"/>
          <w:sz w:val="30"/>
          <w:szCs w:val="30"/>
        </w:rPr>
      </w:pPr>
    </w:p>
    <w:p w14:paraId="59EB149D" w14:textId="77777777" w:rsidR="00CC4190" w:rsidRDefault="00CC4190" w:rsidP="00CC4190">
      <w:pPr>
        <w:spacing w:line="240" w:lineRule="auto"/>
        <w:rPr>
          <w:sz w:val="30"/>
          <w:szCs w:val="30"/>
        </w:rPr>
      </w:pPr>
      <w:r w:rsidRPr="00CC4190">
        <w:rPr>
          <w:sz w:val="30"/>
          <w:szCs w:val="30"/>
        </w:rPr>
        <w:t xml:space="preserve">MT. AIRY – Wilfred Lannie Duhe, 67, a native and resident of Mt. Airy, died Aug. 17. He was the husband of Jacqueline Duhe and father of Damian Duhe, Janine Daniels and Mia Merrell.  He was the son of the late Beasley and Irma Duhe and brother of Irene Robinson and Percy and Leo Billy Duhe.  He is also survived by two grandchildren.  He was a graduate of Southern University, taught at Second Ward High School and served as principal at Lucy Elementary. He was also owner of Duhe IGA Food store, worked as an operator at Kaiser Chemical and served as a private in the U.S. Army.  Services were Aug. 22 at St. Mark Baptist Church with interment at Zion Travelers Cemetery, Lions.  </w:t>
      </w:r>
    </w:p>
    <w:p w14:paraId="61CA345A" w14:textId="77777777" w:rsidR="00CC4190" w:rsidRPr="00CC4190" w:rsidRDefault="00CC4190" w:rsidP="00CC4190">
      <w:pPr>
        <w:spacing w:line="240" w:lineRule="auto"/>
        <w:rPr>
          <w:sz w:val="30"/>
          <w:szCs w:val="30"/>
        </w:rPr>
      </w:pPr>
    </w:p>
    <w:p w14:paraId="3B5FB242" w14:textId="77777777" w:rsidR="00CC4190" w:rsidRDefault="00CC4190" w:rsidP="00CC4190">
      <w:pPr>
        <w:spacing w:after="0" w:line="240" w:lineRule="auto"/>
        <w:rPr>
          <w:sz w:val="30"/>
          <w:szCs w:val="30"/>
        </w:rPr>
      </w:pPr>
      <w:proofErr w:type="spellStart"/>
      <w:r w:rsidRPr="00CC4190">
        <w:rPr>
          <w:sz w:val="30"/>
          <w:szCs w:val="30"/>
        </w:rPr>
        <w:t>L’Observateur</w:t>
      </w:r>
      <w:proofErr w:type="spellEnd"/>
      <w:r>
        <w:rPr>
          <w:sz w:val="30"/>
          <w:szCs w:val="30"/>
        </w:rPr>
        <w:t>, LaPlace, Louisiana</w:t>
      </w:r>
    </w:p>
    <w:p w14:paraId="4B86D98E" w14:textId="69DC4AC7" w:rsidR="00CC4190" w:rsidRPr="00CC4190" w:rsidRDefault="00CC4190" w:rsidP="00CC4190">
      <w:pPr>
        <w:spacing w:after="0" w:line="240" w:lineRule="auto"/>
        <w:rPr>
          <w:sz w:val="30"/>
          <w:szCs w:val="30"/>
        </w:rPr>
      </w:pPr>
      <w:r w:rsidRPr="00CC4190">
        <w:rPr>
          <w:sz w:val="30"/>
          <w:szCs w:val="30"/>
        </w:rPr>
        <w:t xml:space="preserve">Tuesday, August 27, 2002  </w:t>
      </w:r>
    </w:p>
    <w:sectPr w:rsidR="00CC4190" w:rsidRPr="00CC4190" w:rsidSect="00CC4190">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F6"/>
    <w:rsid w:val="00276420"/>
    <w:rsid w:val="00364E15"/>
    <w:rsid w:val="00450B67"/>
    <w:rsid w:val="004D115E"/>
    <w:rsid w:val="00502C91"/>
    <w:rsid w:val="005351DA"/>
    <w:rsid w:val="00591F79"/>
    <w:rsid w:val="006C0F49"/>
    <w:rsid w:val="007E71C3"/>
    <w:rsid w:val="00802BB5"/>
    <w:rsid w:val="0090374F"/>
    <w:rsid w:val="009A3068"/>
    <w:rsid w:val="009C77CE"/>
    <w:rsid w:val="00A603C8"/>
    <w:rsid w:val="00BE03F6"/>
    <w:rsid w:val="00BF1450"/>
    <w:rsid w:val="00CC4190"/>
    <w:rsid w:val="00EF5642"/>
    <w:rsid w:val="00F33252"/>
    <w:rsid w:val="00F9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A06A"/>
  <w15:docId w15:val="{AE076827-8D9B-4DAC-A12E-61497238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F6"/>
    <w:rPr>
      <w:rFonts w:ascii="Tahoma" w:hAnsi="Tahoma" w:cs="Tahoma"/>
      <w:sz w:val="16"/>
      <w:szCs w:val="16"/>
    </w:rPr>
  </w:style>
  <w:style w:type="character" w:customStyle="1" w:styleId="apple-converted-space">
    <w:name w:val="apple-converted-space"/>
    <w:basedOn w:val="DefaultParagraphFont"/>
    <w:rsid w:val="00364E15"/>
  </w:style>
  <w:style w:type="character" w:styleId="Hyperlink">
    <w:name w:val="Hyperlink"/>
    <w:basedOn w:val="DefaultParagraphFont"/>
    <w:uiPriority w:val="99"/>
    <w:semiHidden/>
    <w:unhideWhenUsed/>
    <w:rsid w:val="00364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752">
      <w:bodyDiv w:val="1"/>
      <w:marLeft w:val="0"/>
      <w:marRight w:val="0"/>
      <w:marTop w:val="0"/>
      <w:marBottom w:val="0"/>
      <w:divBdr>
        <w:top w:val="none" w:sz="0" w:space="0" w:color="auto"/>
        <w:left w:val="none" w:sz="0" w:space="0" w:color="auto"/>
        <w:bottom w:val="none" w:sz="0" w:space="0" w:color="auto"/>
        <w:right w:val="none" w:sz="0" w:space="0" w:color="auto"/>
      </w:divBdr>
      <w:divsChild>
        <w:div w:id="39477578">
          <w:marLeft w:val="0"/>
          <w:marRight w:val="0"/>
          <w:marTop w:val="0"/>
          <w:marBottom w:val="0"/>
          <w:divBdr>
            <w:top w:val="single" w:sz="12" w:space="0" w:color="E6E6DE"/>
            <w:left w:val="none" w:sz="0" w:space="0" w:color="auto"/>
            <w:bottom w:val="single" w:sz="12" w:space="0" w:color="E6E6DE"/>
            <w:right w:val="none" w:sz="0" w:space="0" w:color="auto"/>
          </w:divBdr>
        </w:div>
      </w:divsChild>
    </w:div>
    <w:div w:id="225460309">
      <w:bodyDiv w:val="1"/>
      <w:marLeft w:val="0"/>
      <w:marRight w:val="0"/>
      <w:marTop w:val="0"/>
      <w:marBottom w:val="0"/>
      <w:divBdr>
        <w:top w:val="none" w:sz="0" w:space="0" w:color="auto"/>
        <w:left w:val="none" w:sz="0" w:space="0" w:color="auto"/>
        <w:bottom w:val="none" w:sz="0" w:space="0" w:color="auto"/>
        <w:right w:val="none" w:sz="0" w:space="0" w:color="auto"/>
      </w:divBdr>
      <w:divsChild>
        <w:div w:id="389882729">
          <w:marLeft w:val="0"/>
          <w:marRight w:val="0"/>
          <w:marTop w:val="0"/>
          <w:marBottom w:val="0"/>
          <w:divBdr>
            <w:top w:val="single" w:sz="12" w:space="0" w:color="E6E6DE"/>
            <w:left w:val="none" w:sz="0" w:space="0" w:color="auto"/>
            <w:bottom w:val="single" w:sz="12" w:space="0" w:color="E6E6DE"/>
            <w:right w:val="none" w:sz="0" w:space="0" w:color="auto"/>
          </w:divBdr>
        </w:div>
      </w:divsChild>
    </w:div>
    <w:div w:id="277299127">
      <w:bodyDiv w:val="1"/>
      <w:marLeft w:val="0"/>
      <w:marRight w:val="0"/>
      <w:marTop w:val="0"/>
      <w:marBottom w:val="0"/>
      <w:divBdr>
        <w:top w:val="none" w:sz="0" w:space="0" w:color="auto"/>
        <w:left w:val="none" w:sz="0" w:space="0" w:color="auto"/>
        <w:bottom w:val="none" w:sz="0" w:space="0" w:color="auto"/>
        <w:right w:val="none" w:sz="0" w:space="0" w:color="auto"/>
      </w:divBdr>
      <w:divsChild>
        <w:div w:id="2096974463">
          <w:marLeft w:val="0"/>
          <w:marRight w:val="0"/>
          <w:marTop w:val="0"/>
          <w:marBottom w:val="0"/>
          <w:divBdr>
            <w:top w:val="single" w:sz="12" w:space="0" w:color="E6E6DE"/>
            <w:left w:val="none" w:sz="0" w:space="0" w:color="auto"/>
            <w:bottom w:val="single" w:sz="12" w:space="0" w:color="E6E6DE"/>
            <w:right w:val="none" w:sz="0" w:space="0" w:color="auto"/>
          </w:divBdr>
        </w:div>
      </w:divsChild>
    </w:div>
    <w:div w:id="300891302">
      <w:bodyDiv w:val="1"/>
      <w:marLeft w:val="0"/>
      <w:marRight w:val="0"/>
      <w:marTop w:val="0"/>
      <w:marBottom w:val="0"/>
      <w:divBdr>
        <w:top w:val="none" w:sz="0" w:space="0" w:color="auto"/>
        <w:left w:val="none" w:sz="0" w:space="0" w:color="auto"/>
        <w:bottom w:val="none" w:sz="0" w:space="0" w:color="auto"/>
        <w:right w:val="none" w:sz="0" w:space="0" w:color="auto"/>
      </w:divBdr>
      <w:divsChild>
        <w:div w:id="1981155272">
          <w:marLeft w:val="0"/>
          <w:marRight w:val="0"/>
          <w:marTop w:val="0"/>
          <w:marBottom w:val="0"/>
          <w:divBdr>
            <w:top w:val="single" w:sz="12" w:space="0" w:color="E6E6DE"/>
            <w:left w:val="none" w:sz="0" w:space="0" w:color="auto"/>
            <w:bottom w:val="single" w:sz="12" w:space="0" w:color="E6E6DE"/>
            <w:right w:val="none" w:sz="0" w:space="0" w:color="auto"/>
          </w:divBdr>
        </w:div>
      </w:divsChild>
    </w:div>
    <w:div w:id="475030344">
      <w:bodyDiv w:val="1"/>
      <w:marLeft w:val="0"/>
      <w:marRight w:val="0"/>
      <w:marTop w:val="0"/>
      <w:marBottom w:val="0"/>
      <w:divBdr>
        <w:top w:val="none" w:sz="0" w:space="0" w:color="auto"/>
        <w:left w:val="none" w:sz="0" w:space="0" w:color="auto"/>
        <w:bottom w:val="none" w:sz="0" w:space="0" w:color="auto"/>
        <w:right w:val="none" w:sz="0" w:space="0" w:color="auto"/>
      </w:divBdr>
      <w:divsChild>
        <w:div w:id="1993291807">
          <w:marLeft w:val="0"/>
          <w:marRight w:val="0"/>
          <w:marTop w:val="0"/>
          <w:marBottom w:val="0"/>
          <w:divBdr>
            <w:top w:val="single" w:sz="12" w:space="0" w:color="E6E6DE"/>
            <w:left w:val="none" w:sz="0" w:space="0" w:color="auto"/>
            <w:bottom w:val="single" w:sz="12" w:space="0" w:color="E6E6DE"/>
            <w:right w:val="none" w:sz="0" w:space="0" w:color="auto"/>
          </w:divBdr>
        </w:div>
      </w:divsChild>
    </w:div>
    <w:div w:id="789401823">
      <w:bodyDiv w:val="1"/>
      <w:marLeft w:val="0"/>
      <w:marRight w:val="0"/>
      <w:marTop w:val="0"/>
      <w:marBottom w:val="0"/>
      <w:divBdr>
        <w:top w:val="none" w:sz="0" w:space="0" w:color="auto"/>
        <w:left w:val="none" w:sz="0" w:space="0" w:color="auto"/>
        <w:bottom w:val="none" w:sz="0" w:space="0" w:color="auto"/>
        <w:right w:val="none" w:sz="0" w:space="0" w:color="auto"/>
      </w:divBdr>
      <w:divsChild>
        <w:div w:id="1883639026">
          <w:marLeft w:val="0"/>
          <w:marRight w:val="0"/>
          <w:marTop w:val="0"/>
          <w:marBottom w:val="0"/>
          <w:divBdr>
            <w:top w:val="single" w:sz="12" w:space="0" w:color="E6E6DE"/>
            <w:left w:val="none" w:sz="0" w:space="0" w:color="auto"/>
            <w:bottom w:val="single" w:sz="12" w:space="0" w:color="E6E6DE"/>
            <w:right w:val="none" w:sz="0" w:space="0" w:color="auto"/>
          </w:divBdr>
        </w:div>
      </w:divsChild>
    </w:div>
    <w:div w:id="799110870">
      <w:bodyDiv w:val="1"/>
      <w:marLeft w:val="0"/>
      <w:marRight w:val="0"/>
      <w:marTop w:val="0"/>
      <w:marBottom w:val="0"/>
      <w:divBdr>
        <w:top w:val="none" w:sz="0" w:space="0" w:color="auto"/>
        <w:left w:val="none" w:sz="0" w:space="0" w:color="auto"/>
        <w:bottom w:val="none" w:sz="0" w:space="0" w:color="auto"/>
        <w:right w:val="none" w:sz="0" w:space="0" w:color="auto"/>
      </w:divBdr>
      <w:divsChild>
        <w:div w:id="1504317696">
          <w:marLeft w:val="0"/>
          <w:marRight w:val="0"/>
          <w:marTop w:val="0"/>
          <w:marBottom w:val="0"/>
          <w:divBdr>
            <w:top w:val="single" w:sz="12" w:space="0" w:color="E6E6DE"/>
            <w:left w:val="none" w:sz="0" w:space="0" w:color="auto"/>
            <w:bottom w:val="single" w:sz="12" w:space="0" w:color="E6E6DE"/>
            <w:right w:val="none" w:sz="0" w:space="0" w:color="auto"/>
          </w:divBdr>
        </w:div>
      </w:divsChild>
    </w:div>
    <w:div w:id="824781000">
      <w:bodyDiv w:val="1"/>
      <w:marLeft w:val="0"/>
      <w:marRight w:val="0"/>
      <w:marTop w:val="0"/>
      <w:marBottom w:val="0"/>
      <w:divBdr>
        <w:top w:val="none" w:sz="0" w:space="0" w:color="auto"/>
        <w:left w:val="none" w:sz="0" w:space="0" w:color="auto"/>
        <w:bottom w:val="none" w:sz="0" w:space="0" w:color="auto"/>
        <w:right w:val="none" w:sz="0" w:space="0" w:color="auto"/>
      </w:divBdr>
      <w:divsChild>
        <w:div w:id="1080951172">
          <w:marLeft w:val="0"/>
          <w:marRight w:val="0"/>
          <w:marTop w:val="0"/>
          <w:marBottom w:val="0"/>
          <w:divBdr>
            <w:top w:val="single" w:sz="12" w:space="0" w:color="E6E6DE"/>
            <w:left w:val="none" w:sz="0" w:space="0" w:color="auto"/>
            <w:bottom w:val="single" w:sz="12" w:space="0" w:color="E6E6DE"/>
            <w:right w:val="none" w:sz="0" w:space="0" w:color="auto"/>
          </w:divBdr>
        </w:div>
      </w:divsChild>
    </w:div>
    <w:div w:id="919949053">
      <w:bodyDiv w:val="1"/>
      <w:marLeft w:val="0"/>
      <w:marRight w:val="0"/>
      <w:marTop w:val="0"/>
      <w:marBottom w:val="0"/>
      <w:divBdr>
        <w:top w:val="none" w:sz="0" w:space="0" w:color="auto"/>
        <w:left w:val="none" w:sz="0" w:space="0" w:color="auto"/>
        <w:bottom w:val="none" w:sz="0" w:space="0" w:color="auto"/>
        <w:right w:val="none" w:sz="0" w:space="0" w:color="auto"/>
      </w:divBdr>
      <w:divsChild>
        <w:div w:id="2022245157">
          <w:marLeft w:val="0"/>
          <w:marRight w:val="0"/>
          <w:marTop w:val="0"/>
          <w:marBottom w:val="0"/>
          <w:divBdr>
            <w:top w:val="single" w:sz="12" w:space="0" w:color="E6E6DE"/>
            <w:left w:val="none" w:sz="0" w:space="0" w:color="auto"/>
            <w:bottom w:val="single" w:sz="12" w:space="0" w:color="E6E6DE"/>
            <w:right w:val="none" w:sz="0" w:space="0" w:color="auto"/>
          </w:divBdr>
        </w:div>
      </w:divsChild>
    </w:div>
    <w:div w:id="945578308">
      <w:bodyDiv w:val="1"/>
      <w:marLeft w:val="0"/>
      <w:marRight w:val="0"/>
      <w:marTop w:val="0"/>
      <w:marBottom w:val="0"/>
      <w:divBdr>
        <w:top w:val="none" w:sz="0" w:space="0" w:color="auto"/>
        <w:left w:val="none" w:sz="0" w:space="0" w:color="auto"/>
        <w:bottom w:val="none" w:sz="0" w:space="0" w:color="auto"/>
        <w:right w:val="none" w:sz="0" w:space="0" w:color="auto"/>
      </w:divBdr>
      <w:divsChild>
        <w:div w:id="303849363">
          <w:marLeft w:val="0"/>
          <w:marRight w:val="0"/>
          <w:marTop w:val="0"/>
          <w:marBottom w:val="0"/>
          <w:divBdr>
            <w:top w:val="single" w:sz="12" w:space="0" w:color="E6E6DE"/>
            <w:left w:val="none" w:sz="0" w:space="0" w:color="auto"/>
            <w:bottom w:val="single" w:sz="12" w:space="0" w:color="E6E6DE"/>
            <w:right w:val="none" w:sz="0" w:space="0" w:color="auto"/>
          </w:divBdr>
        </w:div>
      </w:divsChild>
    </w:div>
    <w:div w:id="1042747333">
      <w:bodyDiv w:val="1"/>
      <w:marLeft w:val="0"/>
      <w:marRight w:val="0"/>
      <w:marTop w:val="0"/>
      <w:marBottom w:val="0"/>
      <w:divBdr>
        <w:top w:val="none" w:sz="0" w:space="0" w:color="auto"/>
        <w:left w:val="none" w:sz="0" w:space="0" w:color="auto"/>
        <w:bottom w:val="none" w:sz="0" w:space="0" w:color="auto"/>
        <w:right w:val="none" w:sz="0" w:space="0" w:color="auto"/>
      </w:divBdr>
      <w:divsChild>
        <w:div w:id="1638798279">
          <w:marLeft w:val="0"/>
          <w:marRight w:val="0"/>
          <w:marTop w:val="0"/>
          <w:marBottom w:val="0"/>
          <w:divBdr>
            <w:top w:val="single" w:sz="12" w:space="0" w:color="E6E6DE"/>
            <w:left w:val="none" w:sz="0" w:space="0" w:color="auto"/>
            <w:bottom w:val="single" w:sz="12" w:space="0" w:color="E6E6DE"/>
            <w:right w:val="none" w:sz="0" w:space="0" w:color="auto"/>
          </w:divBdr>
        </w:div>
      </w:divsChild>
    </w:div>
    <w:div w:id="1197544165">
      <w:bodyDiv w:val="1"/>
      <w:marLeft w:val="0"/>
      <w:marRight w:val="0"/>
      <w:marTop w:val="0"/>
      <w:marBottom w:val="0"/>
      <w:divBdr>
        <w:top w:val="none" w:sz="0" w:space="0" w:color="auto"/>
        <w:left w:val="none" w:sz="0" w:space="0" w:color="auto"/>
        <w:bottom w:val="none" w:sz="0" w:space="0" w:color="auto"/>
        <w:right w:val="none" w:sz="0" w:space="0" w:color="auto"/>
      </w:divBdr>
      <w:divsChild>
        <w:div w:id="515777814">
          <w:marLeft w:val="0"/>
          <w:marRight w:val="0"/>
          <w:marTop w:val="0"/>
          <w:marBottom w:val="0"/>
          <w:divBdr>
            <w:top w:val="single" w:sz="12" w:space="0" w:color="E6E6DE"/>
            <w:left w:val="none" w:sz="0" w:space="0" w:color="auto"/>
            <w:bottom w:val="single" w:sz="12" w:space="0" w:color="E6E6DE"/>
            <w:right w:val="none" w:sz="0" w:space="0" w:color="auto"/>
          </w:divBdr>
        </w:div>
      </w:divsChild>
    </w:div>
    <w:div w:id="1466502477">
      <w:bodyDiv w:val="1"/>
      <w:marLeft w:val="0"/>
      <w:marRight w:val="0"/>
      <w:marTop w:val="0"/>
      <w:marBottom w:val="0"/>
      <w:divBdr>
        <w:top w:val="none" w:sz="0" w:space="0" w:color="auto"/>
        <w:left w:val="none" w:sz="0" w:space="0" w:color="auto"/>
        <w:bottom w:val="none" w:sz="0" w:space="0" w:color="auto"/>
        <w:right w:val="none" w:sz="0" w:space="0" w:color="auto"/>
      </w:divBdr>
      <w:divsChild>
        <w:div w:id="1142425479">
          <w:marLeft w:val="0"/>
          <w:marRight w:val="0"/>
          <w:marTop w:val="0"/>
          <w:marBottom w:val="0"/>
          <w:divBdr>
            <w:top w:val="single" w:sz="12" w:space="0" w:color="E6E6DE"/>
            <w:left w:val="none" w:sz="0" w:space="0" w:color="auto"/>
            <w:bottom w:val="single" w:sz="12" w:space="0" w:color="E6E6DE"/>
            <w:right w:val="none" w:sz="0" w:space="0" w:color="auto"/>
          </w:divBdr>
        </w:div>
      </w:divsChild>
    </w:div>
    <w:div w:id="1622615263">
      <w:bodyDiv w:val="1"/>
      <w:marLeft w:val="0"/>
      <w:marRight w:val="0"/>
      <w:marTop w:val="0"/>
      <w:marBottom w:val="0"/>
      <w:divBdr>
        <w:top w:val="none" w:sz="0" w:space="0" w:color="auto"/>
        <w:left w:val="none" w:sz="0" w:space="0" w:color="auto"/>
        <w:bottom w:val="none" w:sz="0" w:space="0" w:color="auto"/>
        <w:right w:val="none" w:sz="0" w:space="0" w:color="auto"/>
      </w:divBdr>
      <w:divsChild>
        <w:div w:id="112679278">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354</Words>
  <Characters>1694</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2025-10-29T20:36:00Z</dcterms:created>
  <dcterms:modified xsi:type="dcterms:W3CDTF">2025-10-29T20:36:00Z</dcterms:modified>
</cp:coreProperties>
</file>