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8AE4" w14:textId="77777777" w:rsidR="008401C6" w:rsidRPr="005D49FD" w:rsidRDefault="008401C6" w:rsidP="005D49FD">
      <w:pPr>
        <w:shd w:val="clear" w:color="auto" w:fill="FFFFFF"/>
        <w:suppressAutoHyphens w:val="0"/>
        <w:jc w:val="center"/>
        <w:outlineLvl w:val="0"/>
        <w:rPr>
          <w:rFonts w:asciiTheme="minorHAnsi" w:eastAsia="Times New Roman" w:hAnsiTheme="minorHAnsi" w:cstheme="minorHAnsi"/>
          <w:color w:val="333333"/>
          <w:kern w:val="36"/>
          <w:sz w:val="40"/>
          <w:szCs w:val="40"/>
          <w:lang w:eastAsia="en-US" w:bidi="ar-SA"/>
        </w:rPr>
      </w:pPr>
      <w:r w:rsidRPr="005D49FD">
        <w:rPr>
          <w:rFonts w:asciiTheme="minorHAnsi" w:eastAsia="Times New Roman" w:hAnsiTheme="minorHAnsi" w:cstheme="minorHAnsi"/>
          <w:color w:val="333333"/>
          <w:kern w:val="36"/>
          <w:sz w:val="40"/>
          <w:szCs w:val="40"/>
          <w:lang w:eastAsia="en-US" w:bidi="ar-SA"/>
        </w:rPr>
        <w:t>Kerry Tyler</w:t>
      </w:r>
    </w:p>
    <w:p w14:paraId="7981108F" w14:textId="45D9999C" w:rsidR="008401C6" w:rsidRPr="005D49FD" w:rsidRDefault="008401C6" w:rsidP="005D49FD">
      <w:pPr>
        <w:shd w:val="clear" w:color="auto" w:fill="FFFFFF"/>
        <w:suppressAutoHyphens w:val="0"/>
        <w:jc w:val="center"/>
        <w:rPr>
          <w:rFonts w:asciiTheme="minorHAnsi" w:eastAsia="Times New Roman" w:hAnsiTheme="minorHAnsi" w:cstheme="minorHAnsi"/>
          <w:color w:val="444444"/>
          <w:kern w:val="0"/>
          <w:sz w:val="40"/>
          <w:szCs w:val="40"/>
          <w:lang w:eastAsia="en-US" w:bidi="ar-SA"/>
        </w:rPr>
      </w:pPr>
      <w:r w:rsidRPr="005D49FD">
        <w:rPr>
          <w:rFonts w:asciiTheme="minorHAnsi" w:eastAsia="Times New Roman" w:hAnsiTheme="minorHAnsi" w:cstheme="minorHAnsi"/>
          <w:color w:val="444444"/>
          <w:kern w:val="0"/>
          <w:sz w:val="40"/>
          <w:szCs w:val="40"/>
          <w:lang w:eastAsia="en-US" w:bidi="ar-SA"/>
        </w:rPr>
        <w:t>March 21, 1962 </w:t>
      </w:r>
      <w:r w:rsidR="005D49FD" w:rsidRPr="005D49FD">
        <w:rPr>
          <w:rFonts w:asciiTheme="minorHAnsi" w:eastAsia="Times New Roman" w:hAnsiTheme="minorHAnsi" w:cstheme="minorHAnsi"/>
          <w:color w:val="444444"/>
          <w:kern w:val="0"/>
          <w:sz w:val="40"/>
          <w:szCs w:val="40"/>
          <w:lang w:eastAsia="en-US" w:bidi="ar-SA"/>
        </w:rPr>
        <w:t>-</w:t>
      </w:r>
      <w:r w:rsidRPr="005D49FD">
        <w:rPr>
          <w:rFonts w:asciiTheme="minorHAnsi" w:eastAsia="Times New Roman" w:hAnsiTheme="minorHAnsi" w:cstheme="minorHAnsi"/>
          <w:color w:val="444444"/>
          <w:kern w:val="0"/>
          <w:sz w:val="40"/>
          <w:szCs w:val="40"/>
          <w:lang w:eastAsia="en-US" w:bidi="ar-SA"/>
        </w:rPr>
        <w:t> April 10, 2023</w:t>
      </w:r>
    </w:p>
    <w:p w14:paraId="5E63F38F" w14:textId="77777777" w:rsidR="005D49FD" w:rsidRPr="005D49FD" w:rsidRDefault="005D49FD" w:rsidP="005D49FD">
      <w:pPr>
        <w:shd w:val="clear" w:color="auto" w:fill="FFFFFF"/>
        <w:suppressAutoHyphens w:val="0"/>
        <w:jc w:val="center"/>
        <w:rPr>
          <w:rFonts w:asciiTheme="minorHAnsi" w:eastAsia="Times New Roman" w:hAnsiTheme="minorHAnsi" w:cstheme="minorHAnsi"/>
          <w:color w:val="444444"/>
          <w:kern w:val="0"/>
          <w:sz w:val="30"/>
          <w:szCs w:val="30"/>
          <w:lang w:eastAsia="en-US" w:bidi="ar-SA"/>
        </w:rPr>
      </w:pPr>
    </w:p>
    <w:p w14:paraId="44960430" w14:textId="01FDD5A0" w:rsidR="005D49FD" w:rsidRPr="005D49FD" w:rsidRDefault="005D49FD" w:rsidP="005D49FD">
      <w:pPr>
        <w:shd w:val="clear" w:color="auto" w:fill="FFFFFF"/>
        <w:suppressAutoHyphens w:val="0"/>
        <w:jc w:val="center"/>
        <w:rPr>
          <w:rFonts w:asciiTheme="minorHAnsi" w:eastAsia="Times New Roman" w:hAnsiTheme="minorHAnsi" w:cstheme="minorHAnsi"/>
          <w:color w:val="444444"/>
          <w:kern w:val="0"/>
          <w:sz w:val="30"/>
          <w:szCs w:val="30"/>
          <w:lang w:eastAsia="en-US" w:bidi="ar-SA"/>
        </w:rPr>
      </w:pPr>
      <w:r w:rsidRPr="005D49FD">
        <w:rPr>
          <w:rFonts w:asciiTheme="minorHAnsi" w:eastAsia="Times New Roman" w:hAnsiTheme="minorHAnsi" w:cstheme="minorHAnsi"/>
          <w:noProof/>
          <w:color w:val="444444"/>
          <w:kern w:val="0"/>
          <w:sz w:val="30"/>
          <w:szCs w:val="30"/>
          <w:lang w:eastAsia="en-US" w:bidi="ar-SA"/>
        </w:rPr>
        <w:drawing>
          <wp:inline distT="0" distB="0" distL="0" distR="0" wp14:anchorId="01F90038" wp14:editId="1440BF32">
            <wp:extent cx="4893945" cy="2053867"/>
            <wp:effectExtent l="0" t="0" r="1905" b="3810"/>
            <wp:docPr id="1151989797"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89797" name="Picture 1" descr="A cemetery with many gravestones&#10;&#10;AI-generated content may be incorrect."/>
                    <pic:cNvPicPr/>
                  </pic:nvPicPr>
                  <pic:blipFill rotWithShape="1">
                    <a:blip r:embed="rId4" cstate="print">
                      <a:extLst>
                        <a:ext uri="{28A0092B-C50C-407E-A947-70E740481C1C}">
                          <a14:useLocalDpi xmlns:a14="http://schemas.microsoft.com/office/drawing/2010/main" val="0"/>
                        </a:ext>
                      </a:extLst>
                    </a:blip>
                    <a:srcRect t="28680" b="15363"/>
                    <a:stretch>
                      <a:fillRect/>
                    </a:stretch>
                  </pic:blipFill>
                  <pic:spPr bwMode="auto">
                    <a:xfrm>
                      <a:off x="0" y="0"/>
                      <a:ext cx="4905849" cy="2058863"/>
                    </a:xfrm>
                    <a:prstGeom prst="rect">
                      <a:avLst/>
                    </a:prstGeom>
                    <a:ln>
                      <a:noFill/>
                    </a:ln>
                    <a:extLst>
                      <a:ext uri="{53640926-AAD7-44D8-BBD7-CCE9431645EC}">
                        <a14:shadowObscured xmlns:a14="http://schemas.microsoft.com/office/drawing/2010/main"/>
                      </a:ext>
                    </a:extLst>
                  </pic:spPr>
                </pic:pic>
              </a:graphicData>
            </a:graphic>
          </wp:inline>
        </w:drawing>
      </w:r>
    </w:p>
    <w:p w14:paraId="4FB14ECE" w14:textId="77777777" w:rsidR="008401C6" w:rsidRPr="005D49FD" w:rsidRDefault="008401C6" w:rsidP="0085296A">
      <w:pPr>
        <w:pStyle w:val="NormalWeb"/>
        <w:shd w:val="clear" w:color="auto" w:fill="FFFFFF"/>
        <w:spacing w:before="0" w:beforeAutospacing="0" w:after="150" w:afterAutospacing="0"/>
        <w:rPr>
          <w:rStyle w:val="Strong"/>
          <w:rFonts w:asciiTheme="minorHAnsi" w:hAnsiTheme="minorHAnsi" w:cstheme="minorHAnsi"/>
          <w:color w:val="444444"/>
          <w:sz w:val="30"/>
          <w:szCs w:val="30"/>
        </w:rPr>
      </w:pPr>
    </w:p>
    <w:p w14:paraId="5944CCAD" w14:textId="1F618658" w:rsidR="0085296A" w:rsidRPr="005D49FD" w:rsidRDefault="005D49FD" w:rsidP="005D49FD">
      <w:pPr>
        <w:pStyle w:val="NormalWeb"/>
        <w:shd w:val="clear" w:color="auto" w:fill="FFFFFF"/>
        <w:spacing w:before="0" w:beforeAutospacing="0" w:after="0" w:afterAutospacing="0"/>
        <w:rPr>
          <w:rFonts w:asciiTheme="minorHAnsi" w:hAnsiTheme="minorHAnsi" w:cstheme="minorHAnsi"/>
          <w:b/>
          <w:bCs/>
          <w:color w:val="444444"/>
          <w:sz w:val="30"/>
          <w:szCs w:val="30"/>
        </w:rPr>
      </w:pP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 xml:space="preserve">Bro. Kerry Tyler passed from earth to eternity on Monday, April 10, 2023.  He was born on March 21, </w:t>
      </w:r>
      <w:proofErr w:type="gramStart"/>
      <w:r w:rsidR="0085296A" w:rsidRPr="005D49FD">
        <w:rPr>
          <w:rStyle w:val="Strong"/>
          <w:rFonts w:asciiTheme="minorHAnsi" w:hAnsiTheme="minorHAnsi" w:cstheme="minorHAnsi"/>
          <w:b w:val="0"/>
          <w:bCs w:val="0"/>
          <w:color w:val="444444"/>
          <w:sz w:val="30"/>
          <w:szCs w:val="30"/>
        </w:rPr>
        <w:t>1962</w:t>
      </w:r>
      <w:proofErr w:type="gramEnd"/>
      <w:r w:rsidR="0085296A" w:rsidRPr="005D49FD">
        <w:rPr>
          <w:rStyle w:val="Strong"/>
          <w:rFonts w:asciiTheme="minorHAnsi" w:hAnsiTheme="minorHAnsi" w:cstheme="minorHAnsi"/>
          <w:b w:val="0"/>
          <w:bCs w:val="0"/>
          <w:color w:val="444444"/>
          <w:sz w:val="30"/>
          <w:szCs w:val="30"/>
        </w:rPr>
        <w:t xml:space="preserve"> to the union of Henry, Sr. and </w:t>
      </w:r>
      <w:proofErr w:type="spellStart"/>
      <w:r w:rsidR="0085296A" w:rsidRPr="005D49FD">
        <w:rPr>
          <w:rStyle w:val="Strong"/>
          <w:rFonts w:asciiTheme="minorHAnsi" w:hAnsiTheme="minorHAnsi" w:cstheme="minorHAnsi"/>
          <w:b w:val="0"/>
          <w:bCs w:val="0"/>
          <w:color w:val="444444"/>
          <w:sz w:val="30"/>
          <w:szCs w:val="30"/>
        </w:rPr>
        <w:t>Birthella</w:t>
      </w:r>
      <w:proofErr w:type="spellEnd"/>
      <w:r w:rsidR="0085296A" w:rsidRPr="005D49FD">
        <w:rPr>
          <w:rStyle w:val="Strong"/>
          <w:rFonts w:asciiTheme="minorHAnsi" w:hAnsiTheme="minorHAnsi" w:cstheme="minorHAnsi"/>
          <w:b w:val="0"/>
          <w:bCs w:val="0"/>
          <w:color w:val="444444"/>
          <w:sz w:val="30"/>
          <w:szCs w:val="30"/>
        </w:rPr>
        <w:t xml:space="preserve"> Tyler of Reserve, LA.  He was baptized at Beacon Light Baptist Church of LaPlace, LA.  Bro. Henry attended the St. John the Baptist Parish School System.  He was employed at A3M in Reserve, LA until he became ill.</w:t>
      </w:r>
    </w:p>
    <w:p w14:paraId="3F6CFF29" w14:textId="0E644D5E" w:rsidR="0085296A" w:rsidRPr="005D49FD" w:rsidRDefault="005D49FD" w:rsidP="005D49FD">
      <w:pPr>
        <w:pStyle w:val="NormalWeb"/>
        <w:shd w:val="clear" w:color="auto" w:fill="FFFFFF"/>
        <w:spacing w:before="0" w:beforeAutospacing="0" w:after="0" w:afterAutospacing="0"/>
        <w:rPr>
          <w:rFonts w:asciiTheme="minorHAnsi" w:hAnsiTheme="minorHAnsi" w:cstheme="minorHAnsi"/>
          <w:b/>
          <w:bCs/>
          <w:color w:val="444444"/>
          <w:sz w:val="30"/>
          <w:szCs w:val="30"/>
        </w:rPr>
      </w:pP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 xml:space="preserve">Bro. Kerry was married to his loving wife, Ophelia Richardson Tyler.  He had one daughter, </w:t>
      </w:r>
      <w:proofErr w:type="spellStart"/>
      <w:r w:rsidR="0085296A" w:rsidRPr="005D49FD">
        <w:rPr>
          <w:rStyle w:val="Strong"/>
          <w:rFonts w:asciiTheme="minorHAnsi" w:hAnsiTheme="minorHAnsi" w:cstheme="minorHAnsi"/>
          <w:b w:val="0"/>
          <w:bCs w:val="0"/>
          <w:color w:val="444444"/>
          <w:sz w:val="30"/>
          <w:szCs w:val="30"/>
        </w:rPr>
        <w:t>Kerriandra</w:t>
      </w:r>
      <w:proofErr w:type="spellEnd"/>
      <w:r w:rsidR="0085296A" w:rsidRPr="005D49FD">
        <w:rPr>
          <w:rStyle w:val="Strong"/>
          <w:rFonts w:asciiTheme="minorHAnsi" w:hAnsiTheme="minorHAnsi" w:cstheme="minorHAnsi"/>
          <w:b w:val="0"/>
          <w:bCs w:val="0"/>
          <w:color w:val="444444"/>
          <w:sz w:val="30"/>
          <w:szCs w:val="30"/>
        </w:rPr>
        <w:t xml:space="preserve"> Tyler and two grandchildren, Kameryn Cooper and Karsyn Tyler.</w:t>
      </w:r>
    </w:p>
    <w:p w14:paraId="4783A783" w14:textId="4B423A09" w:rsidR="0085296A" w:rsidRPr="005D49FD" w:rsidRDefault="005D49FD" w:rsidP="005D49FD">
      <w:pPr>
        <w:pStyle w:val="NormalWeb"/>
        <w:shd w:val="clear" w:color="auto" w:fill="FFFFFF"/>
        <w:spacing w:before="0" w:beforeAutospacing="0" w:after="0" w:afterAutospacing="0"/>
        <w:rPr>
          <w:rFonts w:asciiTheme="minorHAnsi" w:hAnsiTheme="minorHAnsi" w:cstheme="minorHAnsi"/>
          <w:b/>
          <w:bCs/>
          <w:color w:val="444444"/>
          <w:sz w:val="30"/>
          <w:szCs w:val="30"/>
        </w:rPr>
      </w:pP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 xml:space="preserve">Bro. Kerry leaves to cherish his </w:t>
      </w:r>
      <w:proofErr w:type="gramStart"/>
      <w:r w:rsidR="0085296A" w:rsidRPr="005D49FD">
        <w:rPr>
          <w:rStyle w:val="Strong"/>
          <w:rFonts w:asciiTheme="minorHAnsi" w:hAnsiTheme="minorHAnsi" w:cstheme="minorHAnsi"/>
          <w:b w:val="0"/>
          <w:bCs w:val="0"/>
          <w:color w:val="444444"/>
          <w:sz w:val="30"/>
          <w:szCs w:val="30"/>
        </w:rPr>
        <w:t>memories</w:t>
      </w:r>
      <w:proofErr w:type="gramEnd"/>
      <w:r w:rsidR="0085296A" w:rsidRPr="005D49FD">
        <w:rPr>
          <w:rStyle w:val="Strong"/>
          <w:rFonts w:asciiTheme="minorHAnsi" w:hAnsiTheme="minorHAnsi" w:cstheme="minorHAnsi"/>
          <w:b w:val="0"/>
          <w:bCs w:val="0"/>
          <w:color w:val="444444"/>
          <w:sz w:val="30"/>
          <w:szCs w:val="30"/>
        </w:rPr>
        <w:t xml:space="preserve"> his wife, Ophelia, daughter Kerriandra, two grandchildren, sisters, Rhonda (Charles), Gwendolyn Brown, Marie (Albert) Smith, Beverly Smith, brother, John Alexander, sisters-in-law Marilyn Tyler and Alice Richardson, Godchild, Jaden Robertson, Sr.</w:t>
      </w: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He also leaves to cherish his memories, his adopted sisters and brothers and a host of nieces, nephews, cousins and other relatives and friends and the Zion Travelers Missionary Baptist Church Family.</w:t>
      </w:r>
    </w:p>
    <w:p w14:paraId="20BE3617" w14:textId="2FD93D12" w:rsidR="0085296A" w:rsidRPr="005D49FD" w:rsidRDefault="005D49FD" w:rsidP="005D49FD">
      <w:pPr>
        <w:pStyle w:val="NormalWeb"/>
        <w:shd w:val="clear" w:color="auto" w:fill="FFFFFF"/>
        <w:spacing w:before="0" w:beforeAutospacing="0" w:after="0" w:afterAutospacing="0"/>
        <w:rPr>
          <w:rFonts w:asciiTheme="minorHAnsi" w:hAnsiTheme="minorHAnsi" w:cstheme="minorHAnsi"/>
          <w:b/>
          <w:bCs/>
          <w:color w:val="444444"/>
          <w:sz w:val="30"/>
          <w:szCs w:val="30"/>
        </w:rPr>
      </w:pP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 xml:space="preserve">He was preceded in death by his parents, Henry, Sr. and </w:t>
      </w:r>
      <w:proofErr w:type="spellStart"/>
      <w:r w:rsidR="0085296A" w:rsidRPr="005D49FD">
        <w:rPr>
          <w:rStyle w:val="Strong"/>
          <w:rFonts w:asciiTheme="minorHAnsi" w:hAnsiTheme="minorHAnsi" w:cstheme="minorHAnsi"/>
          <w:b w:val="0"/>
          <w:bCs w:val="0"/>
          <w:color w:val="444444"/>
          <w:sz w:val="30"/>
          <w:szCs w:val="30"/>
        </w:rPr>
        <w:t>Birthella</w:t>
      </w:r>
      <w:proofErr w:type="spellEnd"/>
      <w:r w:rsidR="0085296A" w:rsidRPr="005D49FD">
        <w:rPr>
          <w:rStyle w:val="Strong"/>
          <w:rFonts w:asciiTheme="minorHAnsi" w:hAnsiTheme="minorHAnsi" w:cstheme="minorHAnsi"/>
          <w:b w:val="0"/>
          <w:bCs w:val="0"/>
          <w:color w:val="444444"/>
          <w:sz w:val="30"/>
          <w:szCs w:val="30"/>
        </w:rPr>
        <w:t xml:space="preserve"> Tyler, sisters; Dorothy Ellis, Oretha Bell, Odelia Jackson and Barbara Tyler, brothers; Henry Tyler, Jr., Sam Tyler and a great nephew, Raymon Moore.</w:t>
      </w:r>
    </w:p>
    <w:p w14:paraId="3C2DE09B" w14:textId="0DE3EA05" w:rsidR="0085296A" w:rsidRDefault="005D49FD" w:rsidP="005D49FD">
      <w:pPr>
        <w:pStyle w:val="NormalWeb"/>
        <w:shd w:val="clear" w:color="auto" w:fill="FFFFFF"/>
        <w:spacing w:before="0" w:beforeAutospacing="0" w:after="0" w:afterAutospacing="0"/>
        <w:rPr>
          <w:rStyle w:val="Strong"/>
          <w:rFonts w:asciiTheme="minorHAnsi" w:hAnsiTheme="minorHAnsi" w:cstheme="minorHAnsi"/>
          <w:b w:val="0"/>
          <w:bCs w:val="0"/>
          <w:color w:val="444444"/>
          <w:sz w:val="30"/>
          <w:szCs w:val="30"/>
        </w:rPr>
      </w:pPr>
      <w:r>
        <w:rPr>
          <w:rStyle w:val="Strong"/>
          <w:rFonts w:asciiTheme="minorHAnsi" w:hAnsiTheme="minorHAnsi" w:cstheme="minorHAnsi"/>
          <w:b w:val="0"/>
          <w:bCs w:val="0"/>
          <w:color w:val="444444"/>
          <w:sz w:val="30"/>
          <w:szCs w:val="30"/>
        </w:rPr>
        <w:t xml:space="preserve">   </w:t>
      </w:r>
      <w:r w:rsidR="0085296A" w:rsidRPr="005D49FD">
        <w:rPr>
          <w:rStyle w:val="Strong"/>
          <w:rFonts w:asciiTheme="minorHAnsi" w:hAnsiTheme="minorHAnsi" w:cstheme="minorHAnsi"/>
          <w:b w:val="0"/>
          <w:bCs w:val="0"/>
          <w:color w:val="444444"/>
          <w:sz w:val="30"/>
          <w:szCs w:val="30"/>
        </w:rPr>
        <w:t xml:space="preserve">Relatives and of the family, Pastors, Officers and Members of Zion Travelers Baptist and all neighboring churches are invited to the Celebration of Life at 11:00 am on Saturday, April 22, </w:t>
      </w:r>
      <w:proofErr w:type="gramStart"/>
      <w:r w:rsidR="0085296A" w:rsidRPr="005D49FD">
        <w:rPr>
          <w:rStyle w:val="Strong"/>
          <w:rFonts w:asciiTheme="minorHAnsi" w:hAnsiTheme="minorHAnsi" w:cstheme="minorHAnsi"/>
          <w:b w:val="0"/>
          <w:bCs w:val="0"/>
          <w:color w:val="444444"/>
          <w:sz w:val="30"/>
          <w:szCs w:val="30"/>
        </w:rPr>
        <w:t>2023</w:t>
      </w:r>
      <w:proofErr w:type="gramEnd"/>
      <w:r w:rsidR="0085296A" w:rsidRPr="005D49FD">
        <w:rPr>
          <w:rStyle w:val="Strong"/>
          <w:rFonts w:asciiTheme="minorHAnsi" w:hAnsiTheme="minorHAnsi" w:cstheme="minorHAnsi"/>
          <w:b w:val="0"/>
          <w:bCs w:val="0"/>
          <w:color w:val="444444"/>
          <w:sz w:val="30"/>
          <w:szCs w:val="30"/>
        </w:rPr>
        <w:t xml:space="preserve"> at Zion Travelers Baptist Church, 713 Walnut Street, LaPlace, LA 70068. Visitation 10:00am until time of service at the above-named church.  Interment Zion Travelers Cemetery, Reserve, LA.  </w:t>
      </w:r>
    </w:p>
    <w:p w14:paraId="2F34B642" w14:textId="77777777" w:rsidR="005D49FD" w:rsidRPr="005D49FD" w:rsidRDefault="005D49FD" w:rsidP="005D49FD">
      <w:pPr>
        <w:pStyle w:val="NormalWeb"/>
        <w:shd w:val="clear" w:color="auto" w:fill="FFFFFF"/>
        <w:spacing w:before="0" w:beforeAutospacing="0" w:after="0" w:afterAutospacing="0"/>
        <w:rPr>
          <w:rStyle w:val="Strong"/>
          <w:rFonts w:asciiTheme="minorHAnsi" w:hAnsiTheme="minorHAnsi" w:cstheme="minorHAnsi"/>
          <w:b w:val="0"/>
          <w:bCs w:val="0"/>
          <w:color w:val="444444"/>
          <w:sz w:val="30"/>
          <w:szCs w:val="30"/>
        </w:rPr>
      </w:pPr>
    </w:p>
    <w:p w14:paraId="78B50944" w14:textId="234D609B" w:rsidR="0085296A" w:rsidRPr="005D49FD" w:rsidRDefault="0085296A" w:rsidP="005D49FD">
      <w:pPr>
        <w:pStyle w:val="NormalWeb"/>
        <w:shd w:val="clear" w:color="auto" w:fill="FFFFFF"/>
        <w:spacing w:before="0" w:beforeAutospacing="0" w:after="0" w:afterAutospacing="0"/>
        <w:rPr>
          <w:rStyle w:val="Strong"/>
          <w:rFonts w:asciiTheme="minorHAnsi" w:hAnsiTheme="minorHAnsi" w:cstheme="minorHAnsi"/>
          <w:b w:val="0"/>
          <w:bCs w:val="0"/>
          <w:color w:val="444444"/>
          <w:sz w:val="30"/>
          <w:szCs w:val="30"/>
        </w:rPr>
      </w:pPr>
      <w:r w:rsidRPr="005D49FD">
        <w:rPr>
          <w:rStyle w:val="Strong"/>
          <w:rFonts w:asciiTheme="minorHAnsi" w:hAnsiTheme="minorHAnsi" w:cstheme="minorHAnsi"/>
          <w:b w:val="0"/>
          <w:bCs w:val="0"/>
          <w:color w:val="444444"/>
          <w:sz w:val="30"/>
          <w:szCs w:val="30"/>
        </w:rPr>
        <w:t>Patrick H. Sanders Funeral Home, LaPlace, Louisiana</w:t>
      </w:r>
    </w:p>
    <w:p w14:paraId="4695CC34" w14:textId="01BB7371" w:rsidR="0085296A" w:rsidRPr="005D49FD" w:rsidRDefault="0085296A" w:rsidP="005D49FD">
      <w:pPr>
        <w:pStyle w:val="NormalWeb"/>
        <w:shd w:val="clear" w:color="auto" w:fill="FFFFFF"/>
        <w:spacing w:before="0" w:beforeAutospacing="0" w:after="0" w:afterAutospacing="0"/>
        <w:rPr>
          <w:rFonts w:asciiTheme="minorHAnsi" w:hAnsiTheme="minorHAnsi" w:cstheme="minorHAnsi"/>
          <w:b/>
          <w:bCs/>
          <w:color w:val="444444"/>
          <w:sz w:val="30"/>
          <w:szCs w:val="30"/>
        </w:rPr>
      </w:pPr>
      <w:r w:rsidRPr="005D49FD">
        <w:rPr>
          <w:rStyle w:val="Strong"/>
          <w:rFonts w:asciiTheme="minorHAnsi" w:hAnsiTheme="minorHAnsi" w:cstheme="minorHAnsi"/>
          <w:b w:val="0"/>
          <w:bCs w:val="0"/>
          <w:color w:val="444444"/>
          <w:sz w:val="30"/>
          <w:szCs w:val="30"/>
        </w:rPr>
        <w:t>July 31, 2023</w:t>
      </w:r>
    </w:p>
    <w:p w14:paraId="4CEECC64" w14:textId="53615D4A" w:rsidR="008E08E3" w:rsidRPr="0085296A" w:rsidRDefault="008E08E3" w:rsidP="0085296A"/>
    <w:sectPr w:rsidR="008E08E3" w:rsidRPr="0085296A" w:rsidSect="005D49FD">
      <w:pgSz w:w="12240" w:h="17280"/>
      <w:pgMar w:top="1138" w:right="1138" w:bottom="1138" w:left="113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E3"/>
    <w:rsid w:val="005D49FD"/>
    <w:rsid w:val="008401C6"/>
    <w:rsid w:val="0085296A"/>
    <w:rsid w:val="00884B78"/>
    <w:rsid w:val="008E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8577"/>
  <w15:docId w15:val="{4245DE9F-C577-4364-AAAC-A59B63D9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01C6"/>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rsid w:val="0085296A"/>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85296A"/>
    <w:rPr>
      <w:b/>
      <w:bCs/>
    </w:rPr>
  </w:style>
  <w:style w:type="character" w:customStyle="1" w:styleId="Heading1Char">
    <w:name w:val="Heading 1 Char"/>
    <w:basedOn w:val="DefaultParagraphFont"/>
    <w:link w:val="Heading1"/>
    <w:uiPriority w:val="9"/>
    <w:rsid w:val="008401C6"/>
    <w:rPr>
      <w:rFonts w:ascii="Times New Roman" w:eastAsia="Times New Roman" w:hAnsi="Times New Roman" w:cs="Times New Roman"/>
      <w:b/>
      <w:bCs/>
      <w:kern w:val="36"/>
      <w:sz w:val="48"/>
      <w:szCs w:val="48"/>
      <w:lang w:eastAsia="en-US" w:bidi="ar-SA"/>
    </w:rPr>
  </w:style>
  <w:style w:type="character" w:customStyle="1" w:styleId="dob">
    <w:name w:val="dob"/>
    <w:basedOn w:val="DefaultParagraphFont"/>
    <w:rsid w:val="008401C6"/>
  </w:style>
  <w:style w:type="character" w:customStyle="1" w:styleId="dtsep">
    <w:name w:val="dtsep"/>
    <w:basedOn w:val="DefaultParagraphFont"/>
    <w:rsid w:val="008401C6"/>
  </w:style>
  <w:style w:type="character" w:customStyle="1" w:styleId="dod">
    <w:name w:val="dod"/>
    <w:basedOn w:val="DefaultParagraphFont"/>
    <w:rsid w:val="008401C6"/>
  </w:style>
  <w:style w:type="character" w:customStyle="1" w:styleId="ob-age">
    <w:name w:val="ob-age"/>
    <w:basedOn w:val="DefaultParagraphFont"/>
    <w:rsid w:val="0084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8164">
      <w:bodyDiv w:val="1"/>
      <w:marLeft w:val="0"/>
      <w:marRight w:val="0"/>
      <w:marTop w:val="0"/>
      <w:marBottom w:val="0"/>
      <w:divBdr>
        <w:top w:val="none" w:sz="0" w:space="0" w:color="auto"/>
        <w:left w:val="none" w:sz="0" w:space="0" w:color="auto"/>
        <w:bottom w:val="none" w:sz="0" w:space="0" w:color="auto"/>
        <w:right w:val="none" w:sz="0" w:space="0" w:color="auto"/>
      </w:divBdr>
    </w:div>
    <w:div w:id="1964071569">
      <w:bodyDiv w:val="1"/>
      <w:marLeft w:val="0"/>
      <w:marRight w:val="0"/>
      <w:marTop w:val="0"/>
      <w:marBottom w:val="0"/>
      <w:divBdr>
        <w:top w:val="none" w:sz="0" w:space="0" w:color="auto"/>
        <w:left w:val="none" w:sz="0" w:space="0" w:color="auto"/>
        <w:bottom w:val="none" w:sz="0" w:space="0" w:color="auto"/>
        <w:right w:val="none" w:sz="0" w:space="0" w:color="auto"/>
      </w:divBdr>
      <w:divsChild>
        <w:div w:id="20361499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1469</Characters>
  <Application>Microsoft Office Word</Application>
  <DocSecurity>0</DocSecurity>
  <Lines>25</Lines>
  <Paragraphs>11</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5</cp:revision>
  <dcterms:created xsi:type="dcterms:W3CDTF">2023-07-31T20:04:00Z</dcterms:created>
  <dcterms:modified xsi:type="dcterms:W3CDTF">2025-10-30T12:39:00Z</dcterms:modified>
  <dc:language>en-US</dc:language>
</cp:coreProperties>
</file>